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CD1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57A8B">
        <w:rPr>
          <w:rFonts w:ascii="Times New Roman" w:hAnsi="Times New Roman" w:cs="Times New Roman"/>
          <w:sz w:val="28"/>
          <w:szCs w:val="28"/>
        </w:rPr>
        <w:t xml:space="preserve"> № </w:t>
      </w:r>
      <w:r w:rsidR="00FD3FE4">
        <w:rPr>
          <w:rFonts w:ascii="Times New Roman" w:hAnsi="Times New Roman" w:cs="Times New Roman"/>
          <w:sz w:val="28"/>
          <w:szCs w:val="28"/>
        </w:rPr>
        <w:t>1</w:t>
      </w:r>
    </w:p>
    <w:p w:rsidR="001E1CD1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</w:t>
      </w:r>
    </w:p>
    <w:p w:rsidR="001E1CD1" w:rsidRPr="00636B4B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79E">
        <w:rPr>
          <w:rFonts w:ascii="Times New Roman" w:hAnsi="Times New Roman" w:cs="Times New Roman"/>
          <w:sz w:val="28"/>
          <w:szCs w:val="28"/>
        </w:rPr>
        <w:t>__________</w:t>
      </w:r>
      <w:r w:rsidR="001C321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 w:rsidR="0034779E">
        <w:rPr>
          <w:rFonts w:ascii="Times New Roman" w:hAnsi="Times New Roman" w:cs="Times New Roman"/>
          <w:sz w:val="28"/>
          <w:szCs w:val="28"/>
        </w:rPr>
        <w:t>____</w:t>
      </w:r>
    </w:p>
    <w:p w:rsidR="004D111A" w:rsidRDefault="004D111A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FD3FE4" w:rsidRPr="00737FB1" w:rsidRDefault="00FD3FE4" w:rsidP="00FD3FE4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FD3FE4" w:rsidRDefault="00FD3FE4" w:rsidP="00FD3FE4">
      <w:pPr>
        <w:ind w:left="8505"/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Pr="00C14F7D">
        <w:rPr>
          <w:sz w:val="28"/>
          <w:szCs w:val="28"/>
        </w:rPr>
        <w:t>Гармонизация межнациональных отношений, сохранение и развитие национальных культур</w:t>
      </w:r>
      <w:r>
        <w:rPr>
          <w:sz w:val="28"/>
          <w:szCs w:val="28"/>
        </w:rPr>
        <w:t>,</w:t>
      </w:r>
    </w:p>
    <w:p w:rsidR="00FD3FE4" w:rsidRDefault="00FD3FE4" w:rsidP="00FD3FE4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профилактика терроризма и экстремизма</w:t>
      </w:r>
      <w:r w:rsidRPr="00C14F7D">
        <w:rPr>
          <w:sz w:val="28"/>
          <w:szCs w:val="28"/>
        </w:rPr>
        <w:t xml:space="preserve"> </w:t>
      </w:r>
    </w:p>
    <w:p w:rsidR="00FD3FE4" w:rsidRDefault="00FD3FE4" w:rsidP="00FD3FE4">
      <w:pPr>
        <w:ind w:left="8505"/>
        <w:jc w:val="center"/>
        <w:rPr>
          <w:sz w:val="28"/>
        </w:rPr>
      </w:pPr>
      <w:r w:rsidRPr="00C14F7D">
        <w:rPr>
          <w:sz w:val="28"/>
          <w:szCs w:val="28"/>
        </w:rPr>
        <w:t>на территории Брюховецкого сельског</w:t>
      </w:r>
      <w:r>
        <w:rPr>
          <w:sz w:val="28"/>
          <w:szCs w:val="28"/>
        </w:rPr>
        <w:t>о поселения Брюховецкого района</w:t>
      </w:r>
      <w:r w:rsidRPr="00350966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>
        <w:rPr>
          <w:sz w:val="28"/>
        </w:rPr>
        <w:t xml:space="preserve">муниципальной программы Брюховецкого сельского поселения </w:t>
      </w:r>
    </w:p>
    <w:p w:rsidR="00FD3FE4" w:rsidRDefault="00FD3FE4" w:rsidP="00FD3FE4">
      <w:pPr>
        <w:ind w:left="8505"/>
        <w:jc w:val="center"/>
        <w:rPr>
          <w:sz w:val="28"/>
        </w:rPr>
      </w:pPr>
      <w:r>
        <w:rPr>
          <w:sz w:val="28"/>
        </w:rPr>
        <w:t>Брюховецкого района</w:t>
      </w:r>
    </w:p>
    <w:p w:rsidR="00FD3FE4" w:rsidRDefault="00FD3FE4" w:rsidP="00FD3FE4">
      <w:pPr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«Обеспечение безопасности населения»</w:t>
      </w:r>
    </w:p>
    <w:p w:rsidR="00D41B63" w:rsidRDefault="00D41B63" w:rsidP="00151E82">
      <w:pPr>
        <w:widowControl w:val="0"/>
        <w:ind w:left="8505"/>
        <w:jc w:val="center"/>
        <w:rPr>
          <w:sz w:val="28"/>
        </w:rPr>
      </w:pPr>
    </w:p>
    <w:p w:rsidR="003969F2" w:rsidRDefault="003969F2" w:rsidP="00151E82">
      <w:pPr>
        <w:widowControl w:val="0"/>
        <w:ind w:left="8505"/>
        <w:jc w:val="center"/>
        <w:rPr>
          <w:sz w:val="28"/>
        </w:rPr>
      </w:pPr>
    </w:p>
    <w:p w:rsidR="003969F2" w:rsidRDefault="003969F2" w:rsidP="00151E82">
      <w:pPr>
        <w:widowControl w:val="0"/>
        <w:ind w:left="8505"/>
        <w:jc w:val="center"/>
        <w:rPr>
          <w:sz w:val="28"/>
        </w:rPr>
      </w:pPr>
    </w:p>
    <w:p w:rsidR="00FD3FE4" w:rsidRDefault="00FD3FE4" w:rsidP="00FD3FE4">
      <w:pPr>
        <w:ind w:firstLine="709"/>
        <w:jc w:val="center"/>
        <w:rPr>
          <w:b/>
          <w:snapToGrid w:val="0"/>
          <w:sz w:val="28"/>
          <w:szCs w:val="28"/>
        </w:rPr>
      </w:pPr>
      <w:r w:rsidRPr="008E0045">
        <w:rPr>
          <w:b/>
          <w:sz w:val="28"/>
          <w:szCs w:val="28"/>
        </w:rPr>
        <w:t xml:space="preserve">Перечень основных мероприятий </w:t>
      </w:r>
      <w:r w:rsidRPr="00154E14">
        <w:rPr>
          <w:b/>
          <w:snapToGrid w:val="0"/>
          <w:sz w:val="28"/>
          <w:szCs w:val="28"/>
        </w:rPr>
        <w:t>подпрограммы</w:t>
      </w:r>
    </w:p>
    <w:p w:rsidR="00FD3FE4" w:rsidRDefault="00FD3FE4" w:rsidP="00FD3FE4">
      <w:pPr>
        <w:widowControl w:val="0"/>
        <w:ind w:firstLine="709"/>
        <w:jc w:val="center"/>
        <w:rPr>
          <w:b/>
          <w:sz w:val="28"/>
          <w:szCs w:val="28"/>
        </w:rPr>
      </w:pPr>
      <w:r w:rsidRPr="00154E14">
        <w:rPr>
          <w:b/>
          <w:sz w:val="28"/>
          <w:szCs w:val="28"/>
        </w:rPr>
        <w:t>«Гармонизация межнациональных отношений, сохранение и развитие национальных культур</w:t>
      </w:r>
      <w:r>
        <w:rPr>
          <w:b/>
          <w:sz w:val="28"/>
          <w:szCs w:val="28"/>
        </w:rPr>
        <w:t>,</w:t>
      </w:r>
      <w:r w:rsidRPr="0026179D">
        <w:t xml:space="preserve"> </w:t>
      </w:r>
      <w:r w:rsidRPr="0026179D">
        <w:rPr>
          <w:b/>
          <w:sz w:val="28"/>
          <w:szCs w:val="28"/>
        </w:rPr>
        <w:t>профилактика терроризма и экстремизма</w:t>
      </w:r>
      <w:r w:rsidRPr="00154E14">
        <w:rPr>
          <w:b/>
          <w:sz w:val="28"/>
          <w:szCs w:val="28"/>
        </w:rPr>
        <w:t xml:space="preserve"> на территории Брюховецкого сельского поселения </w:t>
      </w:r>
    </w:p>
    <w:p w:rsidR="00FD3FE4" w:rsidRPr="006202D2" w:rsidRDefault="00FD3FE4" w:rsidP="00FD3FE4">
      <w:pPr>
        <w:widowControl w:val="0"/>
        <w:ind w:firstLine="709"/>
        <w:jc w:val="center"/>
        <w:rPr>
          <w:snapToGrid w:val="0"/>
          <w:sz w:val="28"/>
          <w:szCs w:val="28"/>
        </w:rPr>
      </w:pPr>
      <w:r w:rsidRPr="00154E14">
        <w:rPr>
          <w:b/>
          <w:sz w:val="28"/>
          <w:szCs w:val="28"/>
        </w:rPr>
        <w:t>Бр</w:t>
      </w:r>
      <w:r>
        <w:rPr>
          <w:b/>
          <w:sz w:val="28"/>
          <w:szCs w:val="28"/>
        </w:rPr>
        <w:t xml:space="preserve">юховецкого </w:t>
      </w:r>
      <w:r w:rsidRPr="00154E14">
        <w:rPr>
          <w:b/>
          <w:sz w:val="28"/>
          <w:szCs w:val="28"/>
        </w:rPr>
        <w:t>района</w:t>
      </w:r>
      <w:r w:rsidRPr="00154E14">
        <w:rPr>
          <w:b/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</w:p>
    <w:p w:rsidR="00A375F1" w:rsidRDefault="00A375F1" w:rsidP="00DC5909">
      <w:pPr>
        <w:jc w:val="center"/>
        <w:rPr>
          <w:sz w:val="28"/>
        </w:rPr>
      </w:pPr>
    </w:p>
    <w:tbl>
      <w:tblPr>
        <w:tblStyle w:val="a5"/>
        <w:tblW w:w="15358" w:type="dxa"/>
        <w:tblLayout w:type="fixed"/>
        <w:tblLook w:val="04A0"/>
      </w:tblPr>
      <w:tblGrid>
        <w:gridCol w:w="817"/>
        <w:gridCol w:w="2526"/>
        <w:gridCol w:w="133"/>
        <w:gridCol w:w="318"/>
        <w:gridCol w:w="142"/>
        <w:gridCol w:w="2268"/>
        <w:gridCol w:w="1250"/>
        <w:gridCol w:w="167"/>
        <w:gridCol w:w="683"/>
        <w:gridCol w:w="26"/>
        <w:gridCol w:w="567"/>
        <w:gridCol w:w="116"/>
        <w:gridCol w:w="451"/>
        <w:gridCol w:w="258"/>
        <w:gridCol w:w="451"/>
        <w:gridCol w:w="258"/>
        <w:gridCol w:w="450"/>
        <w:gridCol w:w="258"/>
        <w:gridCol w:w="451"/>
        <w:gridCol w:w="258"/>
        <w:gridCol w:w="1443"/>
        <w:gridCol w:w="117"/>
        <w:gridCol w:w="1950"/>
      </w:tblGrid>
      <w:tr w:rsidR="00F44C7F" w:rsidTr="00E75694">
        <w:tc>
          <w:tcPr>
            <w:tcW w:w="817" w:type="dxa"/>
            <w:vMerge w:val="restart"/>
          </w:tcPr>
          <w:p w:rsidR="005146FF" w:rsidRPr="00B05398" w:rsidRDefault="005146FF" w:rsidP="005146FF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5387" w:type="dxa"/>
            <w:gridSpan w:val="5"/>
            <w:vMerge w:val="restart"/>
          </w:tcPr>
          <w:p w:rsidR="005146FF" w:rsidRPr="00B05398" w:rsidRDefault="005146FF" w:rsidP="005146FF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250" w:type="dxa"/>
            <w:vMerge w:val="restart"/>
          </w:tcPr>
          <w:p w:rsidR="005146FF" w:rsidRPr="00B05398" w:rsidRDefault="005146FF" w:rsidP="005146FF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4394" w:type="dxa"/>
            <w:gridSpan w:val="13"/>
          </w:tcPr>
          <w:p w:rsidR="005146FF" w:rsidRDefault="005146FF" w:rsidP="005146FF">
            <w:pPr>
              <w:jc w:val="center"/>
            </w:pPr>
            <w:r w:rsidRPr="00B05398">
              <w:t>Объем финансирования, тыс. руб.</w:t>
            </w:r>
          </w:p>
        </w:tc>
        <w:tc>
          <w:tcPr>
            <w:tcW w:w="1560" w:type="dxa"/>
            <w:gridSpan w:val="2"/>
            <w:vMerge w:val="restart"/>
          </w:tcPr>
          <w:p w:rsidR="005146FF" w:rsidRPr="007C4F79" w:rsidRDefault="005146FF" w:rsidP="005146FF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7C4F79">
              <w:rPr>
                <w:shd w:val="clear" w:color="auto" w:fill="FFFFFF"/>
              </w:rPr>
              <w:t xml:space="preserve">Непосредственный </w:t>
            </w:r>
          </w:p>
          <w:p w:rsidR="005146FF" w:rsidRPr="00B05398" w:rsidRDefault="005146FF" w:rsidP="005146FF">
            <w:pPr>
              <w:jc w:val="center"/>
            </w:pPr>
            <w:r w:rsidRPr="007C4F7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50" w:type="dxa"/>
            <w:vMerge w:val="restart"/>
          </w:tcPr>
          <w:p w:rsidR="005146FF" w:rsidRPr="00B05398" w:rsidRDefault="005146FF" w:rsidP="005146FF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F44C7F" w:rsidTr="00E75694">
        <w:tc>
          <w:tcPr>
            <w:tcW w:w="817" w:type="dxa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1250" w:type="dxa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850" w:type="dxa"/>
            <w:gridSpan w:val="2"/>
            <w:vMerge w:val="restart"/>
          </w:tcPr>
          <w:p w:rsidR="005146FF" w:rsidRDefault="005146FF" w:rsidP="005146FF">
            <w:r w:rsidRPr="00B05398">
              <w:t>Всего</w:t>
            </w:r>
          </w:p>
        </w:tc>
        <w:tc>
          <w:tcPr>
            <w:tcW w:w="3544" w:type="dxa"/>
            <w:gridSpan w:val="11"/>
          </w:tcPr>
          <w:p w:rsidR="005146FF" w:rsidRPr="00B05398" w:rsidRDefault="005146FF" w:rsidP="005146FF">
            <w:pPr>
              <w:jc w:val="center"/>
            </w:pPr>
            <w:r w:rsidRPr="00B05398">
              <w:t>в том числе</w:t>
            </w:r>
          </w:p>
        </w:tc>
        <w:tc>
          <w:tcPr>
            <w:tcW w:w="1560" w:type="dxa"/>
            <w:gridSpan w:val="2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1950" w:type="dxa"/>
            <w:vMerge/>
          </w:tcPr>
          <w:p w:rsidR="005146FF" w:rsidRPr="00B05398" w:rsidRDefault="005146FF" w:rsidP="005146FF">
            <w:pPr>
              <w:jc w:val="center"/>
            </w:pPr>
          </w:p>
        </w:tc>
      </w:tr>
      <w:tr w:rsidR="00F44C7F" w:rsidTr="00E75694">
        <w:tc>
          <w:tcPr>
            <w:tcW w:w="817" w:type="dxa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1250" w:type="dxa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5146FF" w:rsidRDefault="005146FF" w:rsidP="005146FF"/>
        </w:tc>
        <w:tc>
          <w:tcPr>
            <w:tcW w:w="709" w:type="dxa"/>
            <w:gridSpan w:val="3"/>
          </w:tcPr>
          <w:p w:rsidR="005146FF" w:rsidRPr="00B05398" w:rsidRDefault="005146FF" w:rsidP="005146FF">
            <w:pPr>
              <w:jc w:val="center"/>
            </w:pPr>
            <w:r>
              <w:t xml:space="preserve">2022 год 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2023 год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2024 год</w:t>
            </w:r>
          </w:p>
        </w:tc>
        <w:tc>
          <w:tcPr>
            <w:tcW w:w="708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2025 год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2026 год</w:t>
            </w:r>
          </w:p>
        </w:tc>
        <w:tc>
          <w:tcPr>
            <w:tcW w:w="1560" w:type="dxa"/>
            <w:gridSpan w:val="2"/>
            <w:vMerge/>
          </w:tcPr>
          <w:p w:rsidR="005146FF" w:rsidRDefault="005146FF" w:rsidP="005146FF">
            <w:pPr>
              <w:jc w:val="center"/>
            </w:pPr>
          </w:p>
        </w:tc>
        <w:tc>
          <w:tcPr>
            <w:tcW w:w="1950" w:type="dxa"/>
            <w:vMerge/>
          </w:tcPr>
          <w:p w:rsidR="005146FF" w:rsidRDefault="005146FF" w:rsidP="005146FF">
            <w:pPr>
              <w:jc w:val="center"/>
            </w:pPr>
          </w:p>
        </w:tc>
      </w:tr>
      <w:tr w:rsidR="00F44C7F" w:rsidTr="00E75694">
        <w:tc>
          <w:tcPr>
            <w:tcW w:w="817" w:type="dxa"/>
          </w:tcPr>
          <w:p w:rsidR="005146FF" w:rsidRPr="00B05398" w:rsidRDefault="005146FF" w:rsidP="005146FF">
            <w:pPr>
              <w:jc w:val="center"/>
            </w:pPr>
            <w:r w:rsidRPr="00B05398">
              <w:t>1</w:t>
            </w:r>
          </w:p>
        </w:tc>
        <w:tc>
          <w:tcPr>
            <w:tcW w:w="5387" w:type="dxa"/>
            <w:gridSpan w:val="5"/>
          </w:tcPr>
          <w:p w:rsidR="005146FF" w:rsidRPr="00B05398" w:rsidRDefault="005146FF" w:rsidP="005146FF">
            <w:pPr>
              <w:jc w:val="center"/>
            </w:pPr>
            <w:r w:rsidRPr="00B05398">
              <w:t>2</w:t>
            </w:r>
          </w:p>
        </w:tc>
        <w:tc>
          <w:tcPr>
            <w:tcW w:w="1250" w:type="dxa"/>
          </w:tcPr>
          <w:p w:rsidR="005146FF" w:rsidRPr="00B05398" w:rsidRDefault="005146FF" w:rsidP="005146FF">
            <w:pPr>
              <w:jc w:val="center"/>
            </w:pPr>
            <w:r w:rsidRPr="00B05398">
              <w:t>3</w:t>
            </w:r>
          </w:p>
        </w:tc>
        <w:tc>
          <w:tcPr>
            <w:tcW w:w="850" w:type="dxa"/>
            <w:gridSpan w:val="2"/>
          </w:tcPr>
          <w:p w:rsidR="005146FF" w:rsidRPr="00B05398" w:rsidRDefault="005146FF" w:rsidP="005146FF">
            <w:pPr>
              <w:jc w:val="center"/>
            </w:pPr>
            <w:r w:rsidRPr="00B05398">
              <w:t>4</w:t>
            </w:r>
          </w:p>
        </w:tc>
        <w:tc>
          <w:tcPr>
            <w:tcW w:w="709" w:type="dxa"/>
            <w:gridSpan w:val="3"/>
          </w:tcPr>
          <w:p w:rsidR="005146FF" w:rsidRPr="00B05398" w:rsidRDefault="005146FF" w:rsidP="005146FF">
            <w:pPr>
              <w:jc w:val="center"/>
            </w:pPr>
            <w:r w:rsidRPr="00B05398">
              <w:t>5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6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7</w:t>
            </w:r>
          </w:p>
        </w:tc>
        <w:tc>
          <w:tcPr>
            <w:tcW w:w="708" w:type="dxa"/>
            <w:gridSpan w:val="2"/>
          </w:tcPr>
          <w:p w:rsidR="005146FF" w:rsidRDefault="005146FF" w:rsidP="005146FF">
            <w:pPr>
              <w:jc w:val="center"/>
            </w:pPr>
            <w:r>
              <w:t>8</w:t>
            </w:r>
          </w:p>
        </w:tc>
        <w:tc>
          <w:tcPr>
            <w:tcW w:w="709" w:type="dxa"/>
            <w:gridSpan w:val="2"/>
          </w:tcPr>
          <w:p w:rsidR="005146FF" w:rsidRDefault="005146FF" w:rsidP="005146FF">
            <w:pPr>
              <w:jc w:val="center"/>
            </w:pPr>
            <w:r>
              <w:t>9</w:t>
            </w:r>
          </w:p>
        </w:tc>
        <w:tc>
          <w:tcPr>
            <w:tcW w:w="1560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10</w:t>
            </w:r>
          </w:p>
        </w:tc>
        <w:tc>
          <w:tcPr>
            <w:tcW w:w="1950" w:type="dxa"/>
          </w:tcPr>
          <w:p w:rsidR="005146FF" w:rsidRPr="00B05398" w:rsidRDefault="005146FF" w:rsidP="005146FF">
            <w:pPr>
              <w:jc w:val="center"/>
            </w:pPr>
            <w:r>
              <w:t>11</w:t>
            </w:r>
          </w:p>
        </w:tc>
      </w:tr>
      <w:tr w:rsidR="001B1103" w:rsidTr="00E75694">
        <w:tc>
          <w:tcPr>
            <w:tcW w:w="817" w:type="dxa"/>
          </w:tcPr>
          <w:p w:rsidR="005146FF" w:rsidRPr="00870A8E" w:rsidRDefault="005146F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387" w:type="dxa"/>
            <w:gridSpan w:val="5"/>
          </w:tcPr>
          <w:p w:rsidR="005146FF" w:rsidRPr="00CA6055" w:rsidRDefault="005146FF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</w:t>
            </w:r>
          </w:p>
        </w:tc>
        <w:tc>
          <w:tcPr>
            <w:tcW w:w="9154" w:type="dxa"/>
            <w:gridSpan w:val="17"/>
          </w:tcPr>
          <w:p w:rsidR="005146FF" w:rsidRPr="00CA6055" w:rsidRDefault="005146FF" w:rsidP="005146FF">
            <w:pPr>
              <w:jc w:val="both"/>
              <w:rPr>
                <w:color w:val="000000" w:themeColor="text1"/>
              </w:rPr>
            </w:pPr>
            <w:r w:rsidRPr="00CA6055">
              <w:rPr>
                <w:color w:val="000000" w:themeColor="text1"/>
              </w:rPr>
              <w:t>создание толерантной среды на основе ценностей многонационального российского общества;</w:t>
            </w:r>
          </w:p>
          <w:p w:rsidR="005146FF" w:rsidRPr="00CA6055" w:rsidRDefault="005146FF" w:rsidP="005146FF">
            <w:pPr>
              <w:jc w:val="both"/>
              <w:rPr>
                <w:color w:val="000000" w:themeColor="text1"/>
              </w:rPr>
            </w:pPr>
            <w:r w:rsidRPr="00CA6055">
              <w:rPr>
                <w:color w:val="000000" w:themeColor="text1"/>
              </w:rPr>
              <w:lastRenderedPageBreak/>
              <w:t>укрепление межнационального согласия;</w:t>
            </w:r>
          </w:p>
          <w:p w:rsidR="005146FF" w:rsidRPr="00CA6055" w:rsidRDefault="005146FF" w:rsidP="005146FF">
            <w:pPr>
              <w:jc w:val="both"/>
              <w:rPr>
                <w:color w:val="000000" w:themeColor="text1"/>
              </w:rPr>
            </w:pPr>
            <w:r w:rsidRPr="00CA6055">
              <w:rPr>
                <w:color w:val="000000" w:themeColor="text1"/>
              </w:rPr>
              <w:t>достижение взаимопонимания и взаимного уважения в вопросах межэтнического и межкультурного сотрудничества;</w:t>
            </w:r>
            <w:r w:rsidR="00F70CBA">
              <w:rPr>
                <w:color w:val="000000" w:themeColor="text1"/>
              </w:rPr>
              <w:t xml:space="preserve"> </w:t>
            </w:r>
            <w:r w:rsidRPr="00CA6055">
              <w:rPr>
                <w:color w:val="000000" w:themeColor="text1"/>
              </w:rPr>
              <w:t>предупреждение (профилактика) проявлений терроризма и экстремизма на территории Брюховецкого сельского поселения Брюховецкого района;</w:t>
            </w:r>
          </w:p>
          <w:p w:rsidR="005146FF" w:rsidRPr="00CA6055" w:rsidRDefault="005146FF" w:rsidP="005146FF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вовлечение населения, в том числе молодежи в изучение народных традиций, в дискуссии по наиболее актуальным вопросам подростковой коммуникабельности и толерантного отношения среди молодежи, развитие национальных культур народов, проживающих на территории Брюховецкого сельского поселения Брюховецкого района;</w:t>
            </w:r>
          </w:p>
        </w:tc>
      </w:tr>
      <w:tr w:rsidR="001B1103" w:rsidTr="00E75694">
        <w:trPr>
          <w:trHeight w:val="1322"/>
        </w:trPr>
        <w:tc>
          <w:tcPr>
            <w:tcW w:w="817" w:type="dxa"/>
          </w:tcPr>
          <w:p w:rsidR="005146FF" w:rsidRPr="00870A8E" w:rsidRDefault="005146F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1.1</w:t>
            </w:r>
          </w:p>
        </w:tc>
        <w:tc>
          <w:tcPr>
            <w:tcW w:w="5387" w:type="dxa"/>
            <w:gridSpan w:val="5"/>
          </w:tcPr>
          <w:p w:rsidR="005146FF" w:rsidRPr="00972579" w:rsidRDefault="005146FF" w:rsidP="005146FF">
            <w:pPr>
              <w:jc w:val="both"/>
            </w:pPr>
            <w:r>
              <w:t>Задачи</w:t>
            </w:r>
          </w:p>
        </w:tc>
        <w:tc>
          <w:tcPr>
            <w:tcW w:w="9154" w:type="dxa"/>
            <w:gridSpan w:val="17"/>
          </w:tcPr>
          <w:p w:rsidR="005146FF" w:rsidRPr="00CA6055" w:rsidRDefault="005146FF" w:rsidP="005146FF">
            <w:pPr>
              <w:jc w:val="both"/>
              <w:rPr>
                <w:color w:val="000000" w:themeColor="text1"/>
              </w:rPr>
            </w:pPr>
            <w:r w:rsidRPr="00CA6055">
              <w:rPr>
                <w:color w:val="000000" w:themeColor="text1"/>
              </w:rPr>
              <w:t>создание условий для укрепления межнационального и межконфессионального согласия, обеспечение терпимости в межнациональных отношениях;</w:t>
            </w:r>
          </w:p>
          <w:p w:rsidR="005146FF" w:rsidRPr="00F70CBA" w:rsidRDefault="005146FF" w:rsidP="00F70CBA">
            <w:pPr>
              <w:pStyle w:val="11"/>
              <w:shd w:val="clear" w:color="auto" w:fill="auto"/>
              <w:spacing w:after="0" w:line="240" w:lineRule="auto"/>
              <w:ind w:left="34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CA6055">
              <w:rPr>
                <w:color w:val="000000" w:themeColor="text1"/>
                <w:sz w:val="24"/>
                <w:szCs w:val="24"/>
              </w:rPr>
              <w:t>информационно-пропагандистское сопровождение антитеррористической и антиэкстремистской деятельности</w:t>
            </w:r>
            <w:proofErr w:type="gramStart"/>
            <w:r w:rsidRPr="00CA6055">
              <w:rPr>
                <w:color w:val="000000" w:themeColor="text1"/>
                <w:sz w:val="24"/>
                <w:szCs w:val="24"/>
              </w:rPr>
              <w:t>;</w:t>
            </w:r>
            <w:r w:rsidRPr="00F70CBA">
              <w:rPr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F70CBA">
              <w:rPr>
                <w:color w:val="000000" w:themeColor="text1"/>
                <w:sz w:val="24"/>
                <w:szCs w:val="24"/>
              </w:rPr>
              <w:t>крепление толерантности и профилактика экстремистской деятельности в молодежной среде</w:t>
            </w:r>
          </w:p>
        </w:tc>
      </w:tr>
      <w:tr w:rsidR="001752BB" w:rsidTr="00E75694">
        <w:tc>
          <w:tcPr>
            <w:tcW w:w="817" w:type="dxa"/>
            <w:vMerge w:val="restart"/>
          </w:tcPr>
          <w:p w:rsidR="003A1C46" w:rsidRPr="0044366B" w:rsidRDefault="00F70CBA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1.1.1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 w:val="restart"/>
          </w:tcPr>
          <w:p w:rsidR="00F70CBA" w:rsidRDefault="00F70CBA" w:rsidP="007F375E">
            <w:pPr>
              <w:pStyle w:val="11"/>
              <w:shd w:val="clear" w:color="auto" w:fill="auto"/>
              <w:spacing w:after="0" w:line="240" w:lineRule="auto"/>
              <w:ind w:left="-26" w:right="-108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Информационно-</w:t>
            </w:r>
            <w:r w:rsidR="003A1C46" w:rsidRPr="0044366B">
              <w:rPr>
                <w:color w:val="000000" w:themeColor="text1"/>
                <w:sz w:val="24"/>
                <w:szCs w:val="24"/>
              </w:rPr>
              <w:t xml:space="preserve">пропагандистское </w:t>
            </w:r>
            <w:r>
              <w:rPr>
                <w:color w:val="000000" w:themeColor="text1"/>
                <w:sz w:val="24"/>
                <w:szCs w:val="24"/>
              </w:rPr>
              <w:t xml:space="preserve">сопровождение </w:t>
            </w:r>
            <w:proofErr w:type="gramStart"/>
            <w:r w:rsidR="003A1C46" w:rsidRPr="0044366B">
              <w:rPr>
                <w:color w:val="000000" w:themeColor="text1"/>
                <w:sz w:val="24"/>
                <w:szCs w:val="24"/>
              </w:rPr>
              <w:t>антитеррористической</w:t>
            </w:r>
            <w:proofErr w:type="gramEnd"/>
            <w:r w:rsidR="003A1C46" w:rsidRPr="0044366B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A1C46" w:rsidRPr="0044366B" w:rsidRDefault="003A1C46" w:rsidP="007F375E">
            <w:pPr>
              <w:pStyle w:val="11"/>
              <w:shd w:val="clear" w:color="auto" w:fill="auto"/>
              <w:spacing w:after="0" w:line="240" w:lineRule="auto"/>
              <w:ind w:left="-26" w:right="-108" w:firstLine="0"/>
              <w:rPr>
                <w:color w:val="000000" w:themeColor="text1"/>
                <w:sz w:val="24"/>
                <w:szCs w:val="24"/>
              </w:rPr>
            </w:pPr>
            <w:r w:rsidRPr="0044366B">
              <w:rPr>
                <w:color w:val="000000" w:themeColor="text1"/>
                <w:sz w:val="24"/>
                <w:szCs w:val="24"/>
              </w:rPr>
              <w:t>и антиэкстремистской деятельности</w:t>
            </w:r>
          </w:p>
          <w:p w:rsidR="003A1C46" w:rsidRPr="0044366B" w:rsidRDefault="003A1C46" w:rsidP="007F375E">
            <w:pPr>
              <w:pStyle w:val="ConsPlusCell"/>
              <w:ind w:left="-48" w:right="-2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(срок исполнения – ноябрь отчетного года, место проведения – подведомственные учреждения культуры, администрация Брюховецкого сельского поселения Брюховецкого района, </w:t>
            </w:r>
            <w:proofErr w:type="gramEnd"/>
          </w:p>
          <w:p w:rsidR="003A1C46" w:rsidRPr="0044366B" w:rsidRDefault="003A1C46" w:rsidP="003A1C46">
            <w:pPr>
              <w:pStyle w:val="ConsPlusCell"/>
              <w:ind w:left="-48" w:right="-2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- администрация Брюховецкого сельского поселения Брюховецкого района</w:t>
            </w: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44366B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gridSpan w:val="2"/>
          </w:tcPr>
          <w:p w:rsidR="003A1C46" w:rsidRPr="0044366B" w:rsidRDefault="0023788D" w:rsidP="00EF0B5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  <w:r w:rsidR="003A1C46"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F0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67" w:type="dxa"/>
            <w:gridSpan w:val="2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08" w:type="dxa"/>
            <w:gridSpan w:val="2"/>
          </w:tcPr>
          <w:p w:rsidR="003A1C46" w:rsidRPr="0044366B" w:rsidRDefault="003A1C46" w:rsidP="00EF0B5F">
            <w:pPr>
              <w:jc w:val="center"/>
            </w:pPr>
            <w:r w:rsidRPr="0044366B">
              <w:t>1</w:t>
            </w:r>
            <w:r w:rsidR="00EF0B5F">
              <w:t>2</w:t>
            </w:r>
            <w:r w:rsidRPr="0044366B">
              <w:t>,</w:t>
            </w:r>
            <w:r w:rsidR="00EF0B5F">
              <w:t>2</w:t>
            </w:r>
          </w:p>
        </w:tc>
        <w:tc>
          <w:tcPr>
            <w:tcW w:w="709" w:type="dxa"/>
            <w:gridSpan w:val="2"/>
          </w:tcPr>
          <w:p w:rsidR="003A1C46" w:rsidRPr="0044366B" w:rsidRDefault="0023788D" w:rsidP="005146FF">
            <w:pPr>
              <w:jc w:val="center"/>
            </w:pPr>
            <w:r>
              <w:t>5</w:t>
            </w:r>
            <w:r w:rsidR="003A1C46" w:rsidRPr="0044366B">
              <w:t>,0</w:t>
            </w:r>
          </w:p>
        </w:tc>
        <w:tc>
          <w:tcPr>
            <w:tcW w:w="1701" w:type="dxa"/>
            <w:gridSpan w:val="2"/>
            <w:vMerge w:val="restart"/>
          </w:tcPr>
          <w:p w:rsidR="00EF0B5F" w:rsidRDefault="003A1C46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стабильной социально-политической обстановки, укрепление толерантно</w:t>
            </w:r>
          </w:p>
          <w:p w:rsidR="003A1C46" w:rsidRPr="0044366B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в многонациональной среде</w:t>
            </w:r>
          </w:p>
        </w:tc>
        <w:tc>
          <w:tcPr>
            <w:tcW w:w="2067" w:type="dxa"/>
            <w:gridSpan w:val="2"/>
            <w:vMerge w:val="restart"/>
          </w:tcPr>
          <w:p w:rsidR="003A1C46" w:rsidRPr="0044366B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44366B">
              <w:rPr>
                <w:rFonts w:ascii="Times New Roman" w:hAnsi="Times New Roman" w:cs="Times New Roman"/>
                <w:sz w:val="23"/>
                <w:szCs w:val="23"/>
              </w:rPr>
              <w:t xml:space="preserve">дминистрация Брюховецкого сельского поселения Брюховецкого </w:t>
            </w:r>
          </w:p>
          <w:p w:rsidR="003A1C46" w:rsidRPr="0044366B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 xml:space="preserve">района/ исполнитель – отдел по социальным вопросам, торговле, </w:t>
            </w:r>
          </w:p>
          <w:p w:rsidR="00037C2D" w:rsidRDefault="00037C2D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взаимодействию</w:t>
            </w:r>
          </w:p>
          <w:p w:rsidR="003A1C46" w:rsidRPr="0044366B" w:rsidRDefault="00037C2D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общественност</w:t>
            </w:r>
            <w:r w:rsidR="003A1C46" w:rsidRPr="0044366B">
              <w:rPr>
                <w:rFonts w:ascii="Times New Roman" w:hAnsi="Times New Roman" w:cs="Times New Roman"/>
                <w:sz w:val="23"/>
                <w:szCs w:val="23"/>
              </w:rPr>
              <w:t>ю 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A1C46" w:rsidRPr="0044366B">
              <w:rPr>
                <w:rFonts w:ascii="Times New Roman" w:hAnsi="Times New Roman" w:cs="Times New Roman"/>
                <w:sz w:val="23"/>
                <w:szCs w:val="23"/>
              </w:rPr>
              <w:t>правоохранительными органами администрации Брюховецкого сельского поселения Брюховецкого района</w:t>
            </w:r>
          </w:p>
        </w:tc>
      </w:tr>
      <w:tr w:rsidR="001752BB" w:rsidTr="00E75694">
        <w:tc>
          <w:tcPr>
            <w:tcW w:w="817" w:type="dxa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44366B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3A1C46" w:rsidRPr="0044366B" w:rsidRDefault="0023788D" w:rsidP="00EF0B5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  <w:r w:rsidR="003A1C46"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F0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67" w:type="dxa"/>
            <w:gridSpan w:val="2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08" w:type="dxa"/>
            <w:gridSpan w:val="2"/>
          </w:tcPr>
          <w:p w:rsidR="003A1C46" w:rsidRPr="0044366B" w:rsidRDefault="003A1C46" w:rsidP="00EF0B5F">
            <w:pPr>
              <w:jc w:val="center"/>
            </w:pPr>
            <w:r w:rsidRPr="0044366B">
              <w:t>1</w:t>
            </w:r>
            <w:r w:rsidR="00EF0B5F">
              <w:t>2</w:t>
            </w:r>
            <w:r w:rsidRPr="0044366B">
              <w:t>,</w:t>
            </w:r>
            <w:r w:rsidR="00EF0B5F">
              <w:t>2</w:t>
            </w:r>
          </w:p>
        </w:tc>
        <w:tc>
          <w:tcPr>
            <w:tcW w:w="709" w:type="dxa"/>
            <w:gridSpan w:val="2"/>
          </w:tcPr>
          <w:p w:rsidR="003A1C46" w:rsidRPr="0044366B" w:rsidRDefault="0023788D" w:rsidP="00433E0C">
            <w:pPr>
              <w:jc w:val="center"/>
            </w:pPr>
            <w:r>
              <w:t>5</w:t>
            </w:r>
            <w:r w:rsidR="003A1C46" w:rsidRPr="0044366B">
              <w:t>,0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44366B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44366B">
              <w:rPr>
                <w:sz w:val="23"/>
                <w:szCs w:val="23"/>
              </w:rPr>
              <w:t>внебюджетные источники</w:t>
            </w:r>
          </w:p>
          <w:p w:rsidR="003A1C46" w:rsidRPr="0044366B" w:rsidRDefault="003A1C46" w:rsidP="005146FF">
            <w:pPr>
              <w:spacing w:line="21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  <w:rPr>
                <w:lang w:eastAsia="ru-RU"/>
              </w:rPr>
            </w:pPr>
            <w:r w:rsidRPr="0044366B">
              <w:rPr>
                <w:lang w:eastAsia="ru-RU"/>
              </w:rPr>
              <w:t>0</w:t>
            </w:r>
          </w:p>
        </w:tc>
        <w:tc>
          <w:tcPr>
            <w:tcW w:w="567" w:type="dxa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  <w:rPr>
                <w:lang w:eastAsia="ru-RU"/>
              </w:rPr>
            </w:pPr>
            <w:r w:rsidRPr="0044366B">
              <w:rPr>
                <w:lang w:eastAsia="ru-RU"/>
              </w:rPr>
              <w:t>0</w:t>
            </w:r>
          </w:p>
        </w:tc>
        <w:tc>
          <w:tcPr>
            <w:tcW w:w="708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 w:val="restart"/>
          </w:tcPr>
          <w:p w:rsidR="003A1C46" w:rsidRDefault="0044366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1.1.2</w:t>
            </w:r>
          </w:p>
        </w:tc>
        <w:tc>
          <w:tcPr>
            <w:tcW w:w="5387" w:type="dxa"/>
            <w:gridSpan w:val="5"/>
            <w:vMerge w:val="restart"/>
          </w:tcPr>
          <w:p w:rsidR="003A1C46" w:rsidRPr="005E1AAC" w:rsidRDefault="003A1C46" w:rsidP="005E1A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Популяризация гармонизации межнациональных отношений через средства массовой информации (срок исполнения – ежеквартально в течение отчетного года, место проведения - официальный сайт администрации Брюховецкого сельского поселения</w:t>
            </w:r>
            <w:r w:rsid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D3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Брюх</w:t>
            </w:r>
            <w:r w:rsidR="00F70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овецкого района в </w:t>
            </w:r>
            <w:r w:rsidRPr="00FD3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сети «Интернет», социальные сети подведомственных учреждений культуры)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3A1C46" w:rsidRPr="00870A8E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3A1C46" w:rsidRDefault="003A1C46" w:rsidP="003A1C46">
            <w:pPr>
              <w:pStyle w:val="ConsPlusCell"/>
              <w:ind w:right="-14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оддержка </w:t>
            </w:r>
          </w:p>
          <w:p w:rsidR="00EF0B5F" w:rsidRDefault="003A1C46" w:rsidP="003A1C46">
            <w:pPr>
              <w:pStyle w:val="ConsPlusCell"/>
              <w:ind w:right="-14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распростране</w:t>
            </w:r>
          </w:p>
          <w:p w:rsidR="003A1C46" w:rsidRDefault="003A1C46" w:rsidP="003A1C46">
            <w:pPr>
              <w:pStyle w:val="ConsPlusCell"/>
              <w:ind w:right="-14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ние </w:t>
            </w:r>
          </w:p>
          <w:p w:rsidR="003A1C46" w:rsidRPr="00FD3FE4" w:rsidRDefault="003A1C46" w:rsidP="003A1C46">
            <w:r w:rsidRPr="00CA6055">
              <w:rPr>
                <w:color w:val="000000" w:themeColor="text1"/>
              </w:rPr>
              <w:t>идей духовного единства и межэтнического согласия,</w:t>
            </w:r>
            <w:r>
              <w:rPr>
                <w:color w:val="000000" w:themeColor="text1"/>
              </w:rPr>
              <w:t xml:space="preserve"> </w:t>
            </w:r>
            <w:r w:rsidRPr="00CA6055">
              <w:rPr>
                <w:color w:val="000000" w:themeColor="text1"/>
              </w:rPr>
              <w:t>профилактика экстремизма и терроризма</w:t>
            </w:r>
          </w:p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 w:val="restart"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</w:t>
            </w:r>
            <w:r w:rsidR="00037C2D">
              <w:rPr>
                <w:rFonts w:ascii="Times New Roman" w:hAnsi="Times New Roman" w:cs="Times New Roman"/>
                <w:sz w:val="23"/>
                <w:szCs w:val="23"/>
              </w:rPr>
              <w:t xml:space="preserve"> взаимодействию с общественность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1752BB" w:rsidTr="00E75694">
        <w:tc>
          <w:tcPr>
            <w:tcW w:w="817" w:type="dxa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A1C46" w:rsidRPr="00870A8E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3A1C46" w:rsidRPr="00BE6722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A1C46" w:rsidRPr="00870A8E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3A1C46" w:rsidRPr="00BE6722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A1C46" w:rsidRPr="00FB4F3B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3A1C46" w:rsidRPr="00BE6722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A1C46" w:rsidRPr="00870A8E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3A1C46" w:rsidRPr="00870A8E" w:rsidRDefault="003A1C46" w:rsidP="005146FF">
            <w:pPr>
              <w:spacing w:line="21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56"/>
        </w:trPr>
        <w:tc>
          <w:tcPr>
            <w:tcW w:w="817" w:type="dxa"/>
            <w:vMerge w:val="restart"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1.1.3</w:t>
            </w:r>
          </w:p>
        </w:tc>
        <w:tc>
          <w:tcPr>
            <w:tcW w:w="5387" w:type="dxa"/>
            <w:gridSpan w:val="5"/>
            <w:vMerge w:val="restart"/>
          </w:tcPr>
          <w:p w:rsidR="005C6058" w:rsidRDefault="005C6058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мероприятий направленных на профилактику проявлений терроризма и экстремизма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1A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подведомственными учреждениями культуры </w:t>
            </w:r>
          </w:p>
          <w:p w:rsidR="003969F2" w:rsidRDefault="003969F2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D38FB" w:rsidRDefault="001D38FB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3969F2" w:rsidRDefault="003969F2" w:rsidP="00E8460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D38FB" w:rsidRDefault="001D38FB" w:rsidP="00E8460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отчетный год</w:t>
            </w:r>
          </w:p>
          <w:p w:rsidR="005C6058" w:rsidRPr="00E84603" w:rsidRDefault="005C6058" w:rsidP="00E8460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8460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gridSpan w:val="2"/>
          </w:tcPr>
          <w:p w:rsidR="005C6058" w:rsidRPr="00EA43EA" w:rsidRDefault="005C6058" w:rsidP="00433E0C">
            <w:pPr>
              <w:spacing w:line="216" w:lineRule="auto"/>
            </w:pPr>
            <w:r>
              <w:t>в</w:t>
            </w:r>
            <w:r w:rsidRPr="00EA43EA">
              <w:t>сего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:rsidR="005C6058" w:rsidRPr="00CA6055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EF0B5F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пропаганда толерантно</w:t>
            </w:r>
          </w:p>
          <w:p w:rsidR="00EF0B5F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сти, </w:t>
            </w: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дружбы и национально</w:t>
            </w:r>
          </w:p>
          <w:p w:rsidR="005C6058" w:rsidRPr="00870A8E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согласия на территории Брюховецкого сельского </w:t>
            </w:r>
          </w:p>
        </w:tc>
        <w:tc>
          <w:tcPr>
            <w:tcW w:w="2067" w:type="dxa"/>
            <w:gridSpan w:val="2"/>
            <w:vMerge w:val="restart"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5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5C6058" w:rsidRPr="005E1AAC" w:rsidRDefault="005C6058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C6058" w:rsidRPr="00870A8E" w:rsidRDefault="005C6058" w:rsidP="00931D2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81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5C6058" w:rsidRPr="005E1AAC" w:rsidRDefault="005C6058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C6058" w:rsidRPr="00870A8E" w:rsidRDefault="005C6058" w:rsidP="00931D2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264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5C6058" w:rsidRPr="005E1AAC" w:rsidRDefault="005C6058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5C6058" w:rsidRPr="00FB4F3B" w:rsidRDefault="005C6058" w:rsidP="00931D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52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  <w:tcBorders>
              <w:bottom w:val="single" w:sz="4" w:space="0" w:color="auto"/>
            </w:tcBorders>
          </w:tcPr>
          <w:p w:rsidR="005C6058" w:rsidRPr="00F44C7F" w:rsidRDefault="005C6058" w:rsidP="00F44C7F">
            <w:pPr>
              <w:pStyle w:val="ConsPlusCell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4C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  <w:r w:rsidR="00BC088A" w:rsidRPr="00F44C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форма проведения </w:t>
            </w:r>
            <w:r w:rsidRPr="00F44C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мероприятия, исполнитель</w:t>
            </w:r>
          </w:p>
        </w:tc>
        <w:tc>
          <w:tcPr>
            <w:tcW w:w="2728" w:type="dxa"/>
            <w:gridSpan w:val="3"/>
            <w:tcBorders>
              <w:bottom w:val="single" w:sz="4" w:space="0" w:color="auto"/>
            </w:tcBorders>
          </w:tcPr>
          <w:p w:rsidR="00931D2F" w:rsidRPr="00F44C7F" w:rsidRDefault="00931D2F" w:rsidP="00F44C7F">
            <w:pPr>
              <w:spacing w:line="216" w:lineRule="auto"/>
              <w:jc w:val="center"/>
              <w:rPr>
                <w:b/>
                <w:sz w:val="23"/>
                <w:szCs w:val="23"/>
              </w:rPr>
            </w:pPr>
            <w:r w:rsidRPr="00F44C7F">
              <w:rPr>
                <w:b/>
                <w:sz w:val="23"/>
                <w:szCs w:val="23"/>
              </w:rPr>
              <w:t>дата проведения,</w:t>
            </w:r>
          </w:p>
          <w:p w:rsidR="005C6058" w:rsidRPr="00F44C7F" w:rsidRDefault="00931D2F" w:rsidP="00F44C7F">
            <w:pPr>
              <w:spacing w:line="216" w:lineRule="auto"/>
              <w:jc w:val="center"/>
              <w:rPr>
                <w:b/>
                <w:sz w:val="23"/>
                <w:szCs w:val="23"/>
              </w:rPr>
            </w:pPr>
            <w:r w:rsidRPr="00F44C7F">
              <w:rPr>
                <w:b/>
                <w:sz w:val="23"/>
                <w:szCs w:val="23"/>
              </w:rPr>
              <w:t>место проведения</w:t>
            </w: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4A10BD">
        <w:trPr>
          <w:trHeight w:val="172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BC088A">
            <w:pPr>
              <w:pStyle w:val="ConsPlusCell"/>
              <w:ind w:hanging="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 терроризму! Памяти Беслана» -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тематический урок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 «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рюховецки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историко-краеведческий музей»</w:t>
            </w:r>
          </w:p>
        </w:tc>
        <w:tc>
          <w:tcPr>
            <w:tcW w:w="2728" w:type="dxa"/>
            <w:gridSpan w:val="3"/>
          </w:tcPr>
          <w:p w:rsidR="005C6058" w:rsidRDefault="005C6058" w:rsidP="00BC088A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 отчетного г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ода; МБУК «Брюховецкий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историко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краеведческий музей» 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995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A9297D">
            <w:pPr>
              <w:pStyle w:val="ConsPlusCell"/>
              <w:ind w:hanging="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Вместе мы против терроризма и экстремизма»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тематический урок</w:t>
            </w:r>
          </w:p>
          <w:p w:rsidR="005C6058" w:rsidRPr="005E1AAC" w:rsidRDefault="00BC088A" w:rsidP="00A9297D">
            <w:pPr>
              <w:pStyle w:val="ConsPlusCell"/>
              <w:ind w:hanging="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МБУК </w:t>
            </w:r>
            <w:r w:rsidR="005C6058"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«Брюховецки</w:t>
            </w:r>
            <w:r w:rsidR="005C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историко краеведческий музей»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A9297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октябрь отчетного года,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 «Брюховецки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 историко-краеведческий музей» 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39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62511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– это жизнь»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викторина </w:t>
            </w:r>
          </w:p>
          <w:p w:rsidR="005C6058" w:rsidRPr="005E1AAC" w:rsidRDefault="005C6058" w:rsidP="0062511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 «Брюховецкий дом культ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уры им.А.Г.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Петрика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A9297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 отчетного года, МБУК «Брюховецкий дом культ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уры им.А.Г.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Петрика»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35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«Чужой беды </w:t>
            </w:r>
          </w:p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бывает»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беседа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C6058" w:rsidRPr="005E1AAC" w:rsidRDefault="005C6058" w:rsidP="0062511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МБУК «Брюховецкий дом культуры </w:t>
            </w:r>
          </w:p>
          <w:p w:rsidR="005C6058" w:rsidRPr="005E1AAC" w:rsidRDefault="005C6058" w:rsidP="0062511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им.А.Г. Петрика»: </w:t>
            </w:r>
          </w:p>
        </w:tc>
        <w:tc>
          <w:tcPr>
            <w:tcW w:w="2728" w:type="dxa"/>
            <w:gridSpan w:val="3"/>
          </w:tcPr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сентябрь </w:t>
            </w:r>
            <w:proofErr w:type="gramStart"/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отчетного</w:t>
            </w:r>
            <w:proofErr w:type="gramEnd"/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МБУК</w:t>
            </w:r>
          </w:p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«Брюховецкий </w:t>
            </w:r>
          </w:p>
          <w:p w:rsidR="005C6058" w:rsidRPr="005E1AAC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 культур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 им.А.Г. Петрика»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837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55739E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«Молодежь – за мир без терроризма!»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тематическая программа </w:t>
            </w:r>
          </w:p>
          <w:p w:rsidR="005C6058" w:rsidRPr="005E1AAC" w:rsidRDefault="00BC088A" w:rsidP="0055739E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 </w:t>
            </w:r>
            <w:r w:rsidR="005C6058"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«Культурно-досу</w:t>
            </w:r>
            <w:r w:rsidR="005C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говый центр им.И.И. Буренкова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55739E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отчетного года, МБУК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Культурно-досуг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овый центр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им.И.И. Буренкова»</w:t>
            </w:r>
          </w:p>
          <w:p w:rsidR="005C6058" w:rsidRPr="005E1AAC" w:rsidRDefault="005C6058" w:rsidP="00A9297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454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931D2F" w:rsidRPr="005E1AAC" w:rsidRDefault="00931D2F" w:rsidP="00A30E1B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«Интеренет, как сфера распостранения идеоголии терроризма», </w:t>
            </w:r>
            <w:r w:rsidR="00A30E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 х. Гарбузовая Балка</w:t>
            </w:r>
          </w:p>
        </w:tc>
        <w:tc>
          <w:tcPr>
            <w:tcW w:w="2728" w:type="dxa"/>
            <w:gridSpan w:val="3"/>
          </w:tcPr>
          <w:p w:rsidR="00A30E1B" w:rsidRDefault="00931D2F" w:rsidP="00A9297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май текущего года, </w:t>
            </w:r>
            <w:r w:rsidR="00A30E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12</w:t>
            </w:r>
          </w:p>
          <w:p w:rsidR="00931D2F" w:rsidRDefault="00931D2F" w:rsidP="00A9297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931D2F" w:rsidRDefault="00931D2F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931D2F" w:rsidRPr="00CA6055" w:rsidRDefault="00931D2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Pr="00CA6055" w:rsidRDefault="00931D2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Pr="00CA6055" w:rsidRDefault="00931D2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Pr="00CA6055" w:rsidRDefault="00931D2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931D2F" w:rsidRDefault="00931D2F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875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Pr="005E1AAC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«Мы против терроризма»</w:t>
            </w:r>
          </w:p>
          <w:p w:rsidR="005C6058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«Трагедия Беслана в наших сердцах» </w:t>
            </w:r>
          </w:p>
          <w:p w:rsidR="005C6058" w:rsidRPr="005E1AAC" w:rsidRDefault="005C6058" w:rsidP="00E84603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МБУК «Культурно-досуговый центр </w:t>
            </w:r>
          </w:p>
          <w:p w:rsidR="005C6058" w:rsidRDefault="00BC088A" w:rsidP="00E84603">
            <w:pPr>
              <w:pStyle w:val="ConsPlusCell"/>
              <w:contextualSpacing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им.И.И.</w:t>
            </w:r>
            <w:r w:rsidR="005C6058" w:rsidRPr="00557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Буренкова»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сентябрь отчетного года, МБУК «Культурно-досуговый центр </w:t>
            </w:r>
          </w:p>
          <w:p w:rsidR="005C6058" w:rsidRPr="0055739E" w:rsidRDefault="00BC088A" w:rsidP="0055739E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им.И.И.</w:t>
            </w:r>
            <w:r w:rsidR="00F44C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Буренкова»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108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Pr="0055739E" w:rsidRDefault="005C6058" w:rsidP="00E8460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онлайн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 «Телефон доверия, шаг к безопасности» ДК «Луч»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октябрь отчетного года, ДК «Луч»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79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Pr="005E1AAC" w:rsidRDefault="005C6058" w:rsidP="00E84603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акция с вручением буклетов «Вместе против террора» 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ноябрь отчетного г</w:t>
            </w:r>
            <w:r>
              <w:rPr>
                <w:color w:val="000000" w:themeColor="text1"/>
              </w:rPr>
              <w:t>ода, ДК «Луч»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F0B5F" w:rsidTr="00EF0B5F">
        <w:trPr>
          <w:trHeight w:val="622"/>
        </w:trPr>
        <w:tc>
          <w:tcPr>
            <w:tcW w:w="817" w:type="dxa"/>
            <w:vMerge/>
          </w:tcPr>
          <w:p w:rsidR="00EF0B5F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</w:tcPr>
          <w:p w:rsidR="00EF0B5F" w:rsidRDefault="00EF0B5F" w:rsidP="001D38F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отчетный год</w:t>
            </w:r>
          </w:p>
          <w:p w:rsidR="00EF0B5F" w:rsidRPr="00931D2F" w:rsidRDefault="00EF0B5F" w:rsidP="001D38F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2025-2026</w:t>
            </w:r>
          </w:p>
        </w:tc>
        <w:tc>
          <w:tcPr>
            <w:tcW w:w="1417" w:type="dxa"/>
            <w:gridSpan w:val="2"/>
            <w:vMerge/>
          </w:tcPr>
          <w:p w:rsidR="00EF0B5F" w:rsidRDefault="00EF0B5F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EF0B5F" w:rsidRPr="00CA6055" w:rsidRDefault="00EF0B5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0B5F" w:rsidRPr="00CA6055" w:rsidRDefault="00EF0B5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EF0B5F" w:rsidRPr="00CA6055" w:rsidRDefault="00EF0B5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EF0B5F" w:rsidRPr="00CA6055" w:rsidRDefault="00EF0B5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EF0B5F" w:rsidRDefault="00EF0B5F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EF0B5F" w:rsidRDefault="00EF0B5F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F0B5F" w:rsidRDefault="00EF0B5F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EF0B5F" w:rsidRPr="00870A8E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312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5C6058" w:rsidRPr="00E92B80" w:rsidRDefault="005C6058" w:rsidP="00E92B80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1D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Помним</w:t>
            </w:r>
            <w:proofErr w:type="gramStart"/>
            <w:r w:rsidR="001D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End"/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еслан»….»</w:t>
            </w:r>
            <w:r w:rsidR="003969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-цикл тематических мероприятий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МБУК 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«Дом культуры им.А.Г.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Петрика»</w:t>
            </w:r>
          </w:p>
        </w:tc>
        <w:tc>
          <w:tcPr>
            <w:tcW w:w="2861" w:type="dxa"/>
            <w:gridSpan w:val="4"/>
            <w:tcBorders>
              <w:bottom w:val="single" w:sz="4" w:space="0" w:color="auto"/>
            </w:tcBorders>
          </w:tcPr>
          <w:p w:rsidR="005C6058" w:rsidRPr="005E1AAC" w:rsidRDefault="005C6058" w:rsidP="00E92B80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сентябрь отчетного года, МБУК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«Дом культуры им.А.Г.Петрика»</w:t>
            </w:r>
          </w:p>
          <w:p w:rsidR="005C6058" w:rsidRPr="005E1AAC" w:rsidRDefault="005C6058" w:rsidP="00433E0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2016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tcBorders>
              <w:bottom w:val="single" w:sz="4" w:space="0" w:color="auto"/>
            </w:tcBorders>
          </w:tcPr>
          <w:p w:rsidR="005C6058" w:rsidRPr="005E1AAC" w:rsidRDefault="00BC088A" w:rsidP="00E92B8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«Терроризм-преступление против </w:t>
            </w:r>
            <w:r w:rsidR="005C6058" w:rsidRPr="005E1AAC">
              <w:rPr>
                <w:color w:val="000000" w:themeColor="text1"/>
              </w:rPr>
              <w:t>человечкстваа»</w:t>
            </w:r>
            <w:r w:rsidR="005C6058">
              <w:rPr>
                <w:color w:val="000000" w:themeColor="text1"/>
              </w:rPr>
              <w:t xml:space="preserve"> </w:t>
            </w:r>
            <w:proofErr w:type="gramStart"/>
            <w:r w:rsidR="005C6058" w:rsidRPr="005E1AAC">
              <w:rPr>
                <w:color w:val="000000" w:themeColor="text1"/>
              </w:rPr>
              <w:t>-и</w:t>
            </w:r>
            <w:proofErr w:type="gramEnd"/>
            <w:r w:rsidR="005C6058" w:rsidRPr="005E1AAC">
              <w:rPr>
                <w:color w:val="000000" w:themeColor="text1"/>
              </w:rPr>
              <w:t>нформационная программа для моло</w:t>
            </w:r>
            <w:r w:rsidR="005C6058">
              <w:rPr>
                <w:color w:val="000000" w:themeColor="text1"/>
              </w:rPr>
              <w:t>дежи,</w:t>
            </w:r>
            <w:r w:rsidR="005C6058" w:rsidRPr="005E1AAC">
              <w:rPr>
                <w:color w:val="000000" w:themeColor="text1"/>
              </w:rPr>
              <w:t xml:space="preserve"> </w:t>
            </w:r>
          </w:p>
          <w:p w:rsidR="005C6058" w:rsidRPr="00991FBD" w:rsidRDefault="005C6058" w:rsidP="00991FB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 х. Красная Нива</w:t>
            </w:r>
          </w:p>
        </w:tc>
        <w:tc>
          <w:tcPr>
            <w:tcW w:w="2861" w:type="dxa"/>
            <w:gridSpan w:val="4"/>
            <w:tcBorders>
              <w:bottom w:val="single" w:sz="4" w:space="0" w:color="auto"/>
            </w:tcBorders>
          </w:tcPr>
          <w:p w:rsidR="005C6058" w:rsidRPr="005E1AAC" w:rsidRDefault="005C6058" w:rsidP="00E92B80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январь </w:t>
            </w:r>
            <w:r>
              <w:rPr>
                <w:color w:val="000000" w:themeColor="text1"/>
              </w:rPr>
              <w:t>отчетного года, СДК х. Красная Нива</w:t>
            </w:r>
          </w:p>
          <w:p w:rsidR="005C6058" w:rsidRPr="005E1AAC" w:rsidRDefault="005C6058" w:rsidP="0055739E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  <w:tcBorders>
              <w:bottom w:val="nil"/>
            </w:tcBorders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  <w:tcBorders>
              <w:bottom w:val="nil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bottom w:val="nil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nil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bottom w:val="nil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nil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264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 w:val="restart"/>
            <w:tcBorders>
              <w:right w:val="single" w:sz="4" w:space="0" w:color="auto"/>
            </w:tcBorders>
          </w:tcPr>
          <w:p w:rsidR="005C6058" w:rsidRDefault="005C6058" w:rsidP="00E92B80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«Дети против терроризма»- видеоролик онлайн</w:t>
            </w:r>
            <w:r>
              <w:rPr>
                <w:color w:val="000000" w:themeColor="text1"/>
              </w:rPr>
              <w:t>,</w:t>
            </w:r>
            <w:r w:rsidRPr="005E1AAC">
              <w:rPr>
                <w:color w:val="000000" w:themeColor="text1"/>
              </w:rPr>
              <w:t xml:space="preserve"> </w:t>
            </w:r>
          </w:p>
          <w:p w:rsidR="005C6058" w:rsidRDefault="00DE1455" w:rsidP="00433E0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ДК «Луч»</w:t>
            </w:r>
          </w:p>
        </w:tc>
        <w:tc>
          <w:tcPr>
            <w:tcW w:w="28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58" w:rsidRDefault="005C6058">
            <w:pPr>
              <w:suppressAutoHyphens w:val="0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февраль </w:t>
            </w:r>
            <w:r w:rsidR="00BC088A">
              <w:rPr>
                <w:color w:val="000000" w:themeColor="text1"/>
              </w:rPr>
              <w:t>отчетного года, ДК «Луч»</w:t>
            </w:r>
          </w:p>
          <w:p w:rsidR="005C6058" w:rsidRDefault="005C6058" w:rsidP="00433E0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</w:tcBorders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767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1D2F" w:rsidRPr="00BE6722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2F" w:rsidRPr="00BE6722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Pr="00870A8E" w:rsidRDefault="00931D2F" w:rsidP="005146FF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Pr="00991FBD" w:rsidRDefault="00931D2F" w:rsidP="00991FBD"/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278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tcBorders>
              <w:bottom w:val="single" w:sz="4" w:space="0" w:color="auto"/>
            </w:tcBorders>
          </w:tcPr>
          <w:p w:rsidR="00931D2F" w:rsidRPr="00E92B80" w:rsidRDefault="00931D2F" w:rsidP="00433E0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«Как не стать жертвой террора»</w:t>
            </w:r>
          </w:p>
          <w:p w:rsidR="00931D2F" w:rsidRPr="00A30E1B" w:rsidRDefault="00A30E1B" w:rsidP="00A30E1B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931D2F" w:rsidRPr="00E9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еседа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931D2F" w:rsidRPr="00A30E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 х. Гарбузовая Балка</w:t>
            </w:r>
          </w:p>
        </w:tc>
        <w:tc>
          <w:tcPr>
            <w:tcW w:w="28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1D2F" w:rsidRPr="00186C8B" w:rsidRDefault="00931D2F" w:rsidP="00433E0C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февраль </w:t>
            </w:r>
            <w:r>
              <w:rPr>
                <w:color w:val="000000" w:themeColor="text1"/>
              </w:rPr>
              <w:t>текущего года</w:t>
            </w:r>
            <w:r w:rsidRPr="005E1AAC">
              <w:rPr>
                <w:color w:val="000000" w:themeColor="text1"/>
              </w:rPr>
              <w:t xml:space="preserve">, СДК </w:t>
            </w:r>
            <w:r>
              <w:rPr>
                <w:color w:val="000000" w:themeColor="text1"/>
              </w:rPr>
              <w:t>х. </w:t>
            </w:r>
            <w:r w:rsidRPr="005E1AAC">
              <w:rPr>
                <w:color w:val="000000" w:themeColor="text1"/>
              </w:rPr>
              <w:t>Г</w:t>
            </w:r>
            <w:r>
              <w:rPr>
                <w:color w:val="000000" w:themeColor="text1"/>
              </w:rPr>
              <w:t>арбузовая Балка</w:t>
            </w: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931D2F" w:rsidRPr="0044366B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Pr="00CA6055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</w:tcPr>
          <w:p w:rsidR="00931D2F" w:rsidRPr="00CA6055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Pr="00CA6055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Pr="00CA6055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480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Default="00931D2F" w:rsidP="00433E0C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«Мы – разные, но мы вместе против террора!» - акция с раздачей листовок</w:t>
            </w:r>
            <w:r w:rsidR="00A30E1B">
              <w:rPr>
                <w:color w:val="000000" w:themeColor="text1"/>
              </w:rPr>
              <w:t>,</w:t>
            </w:r>
            <w:r w:rsidRPr="005E1AAC">
              <w:rPr>
                <w:color w:val="000000" w:themeColor="text1"/>
              </w:rPr>
              <w:t xml:space="preserve"> </w:t>
            </w:r>
          </w:p>
          <w:p w:rsidR="00A30E1B" w:rsidRPr="00E92B80" w:rsidRDefault="00DE1455" w:rsidP="00433E0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ДК</w:t>
            </w:r>
            <w:r w:rsidR="00A30E1B">
              <w:rPr>
                <w:color w:val="000000" w:themeColor="text1"/>
              </w:rPr>
              <w:t>им. И.И.Буренкова</w:t>
            </w:r>
          </w:p>
        </w:tc>
        <w:tc>
          <w:tcPr>
            <w:tcW w:w="2861" w:type="dxa"/>
            <w:gridSpan w:val="4"/>
          </w:tcPr>
          <w:p w:rsidR="00931D2F" w:rsidRPr="00186C8B" w:rsidRDefault="00931D2F" w:rsidP="00BC088A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март </w:t>
            </w:r>
            <w:r w:rsidR="00BC088A">
              <w:rPr>
                <w:color w:val="000000" w:themeColor="text1"/>
              </w:rPr>
              <w:t>текущего года, ДК </w:t>
            </w:r>
            <w:r w:rsidR="00E75694">
              <w:rPr>
                <w:color w:val="000000" w:themeColor="text1"/>
              </w:rPr>
              <w:t>им.</w:t>
            </w:r>
            <w:r w:rsidR="00DE1455">
              <w:rPr>
                <w:color w:val="000000" w:themeColor="text1"/>
              </w:rPr>
              <w:t> И.И.</w:t>
            </w:r>
            <w:r>
              <w:rPr>
                <w:color w:val="000000" w:themeColor="text1"/>
              </w:rPr>
              <w:t>Буренкова</w:t>
            </w: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333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Default="00931D2F" w:rsidP="00433E0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«Ваши действия при обнаружении подозрительного предмета» -</w:t>
            </w:r>
            <w:r w:rsidR="00DE145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беседа, СДК х.</w:t>
            </w:r>
            <w:r w:rsidR="00A30E1B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Красная Нива</w:t>
            </w:r>
          </w:p>
        </w:tc>
        <w:tc>
          <w:tcPr>
            <w:tcW w:w="2861" w:type="dxa"/>
            <w:gridSpan w:val="4"/>
          </w:tcPr>
          <w:p w:rsidR="00931D2F" w:rsidRPr="00A335E0" w:rsidRDefault="00931D2F" w:rsidP="00E756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отчетного года, СДК</w:t>
            </w:r>
            <w:r w:rsidR="00E756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30E1B">
              <w:rPr>
                <w:rFonts w:ascii="Times New Roman" w:hAnsi="Times New Roman" w:cs="Times New Roman"/>
                <w:sz w:val="24"/>
                <w:szCs w:val="24"/>
              </w:rPr>
              <w:t>х.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Красная Нива</w:t>
            </w: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68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Pr="005E1AAC" w:rsidRDefault="00931D2F" w:rsidP="00A914DB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«Трагедия Беслана в наших сердцах» - тематическая программа» </w:t>
            </w:r>
          </w:p>
          <w:p w:rsidR="00931D2F" w:rsidRDefault="00DE1455" w:rsidP="00A335E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ДК </w:t>
            </w:r>
            <w:r w:rsidR="00BC088A">
              <w:rPr>
                <w:color w:val="000000" w:themeColor="text1"/>
              </w:rPr>
              <w:t>им.И.И.</w:t>
            </w:r>
            <w:r w:rsidR="00931D2F">
              <w:rPr>
                <w:color w:val="000000" w:themeColor="text1"/>
              </w:rPr>
              <w:t>Буренкова</w:t>
            </w:r>
          </w:p>
        </w:tc>
        <w:tc>
          <w:tcPr>
            <w:tcW w:w="2861" w:type="dxa"/>
            <w:gridSpan w:val="4"/>
          </w:tcPr>
          <w:p w:rsidR="00931D2F" w:rsidRPr="00A30E1B" w:rsidRDefault="00931D2F" w:rsidP="00A914DB">
            <w:pPr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5E1AAC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>е</w:t>
            </w:r>
            <w:r w:rsidRPr="005E1AAC">
              <w:rPr>
                <w:color w:val="000000" w:themeColor="text1"/>
              </w:rPr>
              <w:t xml:space="preserve">нтябрь </w:t>
            </w:r>
            <w:r>
              <w:rPr>
                <w:color w:val="000000" w:themeColor="text1"/>
              </w:rPr>
              <w:t xml:space="preserve">отчетного года, </w:t>
            </w:r>
            <w:r w:rsidR="00DE1455">
              <w:rPr>
                <w:rStyle w:val="af"/>
                <w:rFonts w:ascii="Times New Roman" w:hAnsi="Times New Roman"/>
                <w:sz w:val="24"/>
                <w:szCs w:val="24"/>
              </w:rPr>
              <w:t>ДК </w:t>
            </w:r>
            <w:r w:rsidRPr="00A30E1B">
              <w:rPr>
                <w:rStyle w:val="af"/>
                <w:rFonts w:ascii="Times New Roman" w:hAnsi="Times New Roman"/>
                <w:sz w:val="24"/>
                <w:szCs w:val="24"/>
              </w:rPr>
              <w:t>им.И.И. Буренкова</w:t>
            </w:r>
          </w:p>
          <w:p w:rsidR="00931D2F" w:rsidRPr="00A335E0" w:rsidRDefault="00931D2F" w:rsidP="00A335E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286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Default="00931D2F" w:rsidP="005C6058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«Те</w:t>
            </w:r>
            <w:r w:rsidR="00BC088A">
              <w:rPr>
                <w:color w:val="000000" w:themeColor="text1"/>
              </w:rPr>
              <w:t xml:space="preserve">рроризм - реальная угроза всему </w:t>
            </w:r>
            <w:r w:rsidRPr="005E1AAC">
              <w:rPr>
                <w:color w:val="000000" w:themeColor="text1"/>
              </w:rPr>
              <w:t>чел</w:t>
            </w:r>
            <w:r>
              <w:rPr>
                <w:color w:val="000000" w:themeColor="text1"/>
              </w:rPr>
              <w:t xml:space="preserve">овечеству»- информациронный час, </w:t>
            </w:r>
            <w:r>
              <w:t>ДК «Луч»</w:t>
            </w:r>
          </w:p>
        </w:tc>
        <w:tc>
          <w:tcPr>
            <w:tcW w:w="2861" w:type="dxa"/>
            <w:gridSpan w:val="4"/>
          </w:tcPr>
          <w:p w:rsidR="00931D2F" w:rsidRPr="00A914DB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отчетного года, ДК «Луч»</w:t>
            </w: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696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«Ваши действия при </w:t>
            </w:r>
            <w:r w:rsidRPr="005C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обнаружении</w:t>
            </w:r>
          </w:p>
          <w:p w:rsidR="00931D2F" w:rsidRPr="00931D2F" w:rsidRDefault="00931D2F" w:rsidP="00931D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подозрительного предмета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видеопрезентация, ДК «Луч»</w:t>
            </w:r>
          </w:p>
        </w:tc>
        <w:tc>
          <w:tcPr>
            <w:tcW w:w="2861" w:type="dxa"/>
            <w:gridSpan w:val="4"/>
          </w:tcPr>
          <w:p w:rsidR="00931D2F" w:rsidRPr="00A914DB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отчетного года, ДК «Луч»</w:t>
            </w: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558"/>
        </w:trPr>
        <w:tc>
          <w:tcPr>
            <w:tcW w:w="817" w:type="dxa"/>
            <w:vMerge w:val="restart"/>
          </w:tcPr>
          <w:p w:rsidR="001752BB" w:rsidRPr="00037C2D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037C2D">
              <w:rPr>
                <w:rFonts w:ascii="Times New Roman" w:hAnsi="Times New Roman" w:cs="Times New Roman"/>
                <w:sz w:val="23"/>
                <w:szCs w:val="23"/>
              </w:rPr>
              <w:t>1.1.4</w:t>
            </w:r>
          </w:p>
        </w:tc>
        <w:tc>
          <w:tcPr>
            <w:tcW w:w="5387" w:type="dxa"/>
            <w:gridSpan w:val="5"/>
            <w:vMerge w:val="restart"/>
          </w:tcPr>
          <w:p w:rsidR="001752BB" w:rsidRPr="00A30E1B" w:rsidRDefault="001752BB" w:rsidP="001D38F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30E1B">
              <w:rPr>
                <w:rFonts w:ascii="Times New Roman" w:hAnsi="Times New Roman"/>
                <w:sz w:val="24"/>
                <w:szCs w:val="24"/>
              </w:rPr>
              <w:t>Проведение мероприятий,  направленных на гармонизацию межнациоальных отношений,</w:t>
            </w:r>
          </w:p>
          <w:p w:rsidR="001752BB" w:rsidRPr="001752BB" w:rsidRDefault="001752BB" w:rsidP="001D38F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30E1B">
              <w:rPr>
                <w:rFonts w:ascii="Times New Roman" w:hAnsi="Times New Roman"/>
                <w:sz w:val="24"/>
                <w:szCs w:val="24"/>
              </w:rPr>
              <w:t>профилактику межнационал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ьных (межэтнических) конфликтов </w:t>
            </w:r>
            <w:r w:rsidRPr="00A30E1B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417" w:type="dxa"/>
            <w:gridSpan w:val="2"/>
          </w:tcPr>
          <w:p w:rsidR="001752BB" w:rsidRPr="00EA43EA" w:rsidRDefault="001752BB" w:rsidP="00433E0C">
            <w:pPr>
              <w:spacing w:line="216" w:lineRule="auto"/>
            </w:pPr>
            <w:r>
              <w:t>в</w:t>
            </w:r>
            <w:r w:rsidRPr="00EA43EA">
              <w:t>сего</w:t>
            </w:r>
          </w:p>
        </w:tc>
        <w:tc>
          <w:tcPr>
            <w:tcW w:w="709" w:type="dxa"/>
            <w:gridSpan w:val="2"/>
          </w:tcPr>
          <w:p w:rsidR="001752BB" w:rsidRDefault="001752BB" w:rsidP="00433E0C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1752BB" w:rsidRDefault="001752BB" w:rsidP="00433E0C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1752BB" w:rsidRDefault="001752BB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433E0C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1752BB" w:rsidRPr="00B05398" w:rsidRDefault="001752BB" w:rsidP="00433E0C">
            <w:r>
              <w:t>0</w:t>
            </w:r>
          </w:p>
        </w:tc>
        <w:tc>
          <w:tcPr>
            <w:tcW w:w="709" w:type="dxa"/>
            <w:gridSpan w:val="2"/>
          </w:tcPr>
          <w:p w:rsidR="001752BB" w:rsidRPr="00B05398" w:rsidRDefault="001752BB" w:rsidP="00433E0C">
            <w: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1752BB" w:rsidRPr="0044366B" w:rsidRDefault="001752BB" w:rsidP="003A1C4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поселения Брюховецкого района, повышение уровня духовно-нравственного воспитания</w:t>
            </w:r>
            <w:r w:rsidRPr="0044366B">
              <w:rPr>
                <w:rFonts w:ascii="Times New Roman" w:hAnsi="Times New Roman" w:cs="Times New Roman"/>
                <w:sz w:val="24"/>
                <w:szCs w:val="24"/>
              </w:rPr>
              <w:t>профилактика межнациональных (межэтнических) конфликтов</w:t>
            </w:r>
          </w:p>
        </w:tc>
        <w:tc>
          <w:tcPr>
            <w:tcW w:w="2067" w:type="dxa"/>
            <w:gridSpan w:val="2"/>
            <w:vMerge w:val="restart"/>
          </w:tcPr>
          <w:p w:rsidR="001752BB" w:rsidRDefault="001752BB" w:rsidP="007F375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1752BB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1752BB" w:rsidRPr="00BE6722" w:rsidRDefault="001752BB" w:rsidP="001752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752BB" w:rsidRPr="00870A8E" w:rsidRDefault="001752BB" w:rsidP="00433E0C">
            <w:pPr>
              <w:spacing w:line="216" w:lineRule="auto"/>
              <w:rPr>
                <w:sz w:val="23"/>
                <w:szCs w:val="23"/>
              </w:rPr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1752BB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1752BB" w:rsidRPr="00BE6722" w:rsidRDefault="001752BB" w:rsidP="001752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752BB" w:rsidRPr="00870A8E" w:rsidRDefault="001752BB" w:rsidP="00433E0C">
            <w:pPr>
              <w:spacing w:line="216" w:lineRule="auto"/>
              <w:rPr>
                <w:sz w:val="23"/>
                <w:szCs w:val="23"/>
              </w:rPr>
            </w:pPr>
            <w:r w:rsidRPr="00EA43EA">
              <w:t>краевой бюджет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650E1" w:rsidTr="00E75694">
        <w:trPr>
          <w:trHeight w:val="26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</w:tcBorders>
          </w:tcPr>
          <w:p w:rsidR="007650E1" w:rsidRPr="00BE6722" w:rsidRDefault="007650E1" w:rsidP="001752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7650E1" w:rsidRPr="0044366B" w:rsidRDefault="007650E1" w:rsidP="00433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  <w:vMerge w:val="restart"/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vMerge w:val="restart"/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  <w:vMerge w:val="restart"/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  <w:vMerge w:val="restart"/>
          </w:tcPr>
          <w:p w:rsidR="007650E1" w:rsidRDefault="007650E1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7650E1" w:rsidRDefault="007650E1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650E1" w:rsidRPr="00870A8E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7650E1" w:rsidRPr="00870A8E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650E1" w:rsidTr="00E75694">
        <w:trPr>
          <w:trHeight w:val="40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 w:val="restart"/>
            <w:tcBorders>
              <w:bottom w:val="single" w:sz="4" w:space="0" w:color="auto"/>
            </w:tcBorders>
          </w:tcPr>
          <w:p w:rsidR="007650E1" w:rsidRPr="001D38FB" w:rsidRDefault="001D38FB" w:rsidP="001D38F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="007650E1" w:rsidRPr="001D38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тчетный год</w:t>
            </w:r>
          </w:p>
          <w:p w:rsidR="001D38FB" w:rsidRPr="001D38FB" w:rsidRDefault="001D38FB" w:rsidP="001D38FB">
            <w:pPr>
              <w:tabs>
                <w:tab w:val="left" w:pos="3720"/>
              </w:tabs>
              <w:jc w:val="center"/>
              <w:rPr>
                <w:lang w:eastAsia="ru-RU"/>
              </w:rPr>
            </w:pPr>
            <w:r w:rsidRPr="001D38FB">
              <w:rPr>
                <w:b/>
                <w:lang w:eastAsia="ru-RU"/>
              </w:rPr>
              <w:t>2024</w:t>
            </w: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:rsidR="007650E1" w:rsidRPr="0044366B" w:rsidRDefault="007650E1" w:rsidP="00433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650E1" w:rsidRPr="00870A8E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7650E1" w:rsidRPr="00870A8E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264"/>
        </w:trPr>
        <w:tc>
          <w:tcPr>
            <w:tcW w:w="817" w:type="dxa"/>
            <w:vMerge/>
          </w:tcPr>
          <w:p w:rsidR="001752BB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1752BB" w:rsidRPr="00BE6722" w:rsidRDefault="001752BB" w:rsidP="00F44C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1752BB" w:rsidRPr="00870A8E" w:rsidRDefault="001752BB" w:rsidP="007F375E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709" w:type="dxa"/>
            <w:gridSpan w:val="2"/>
            <w:vMerge w:val="restart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vMerge w:val="restart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  <w:vMerge w:val="restart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  <w:vMerge w:val="restart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450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7650E1" w:rsidRPr="002128B2" w:rsidRDefault="00206BD6" w:rsidP="002128B2">
            <w:pPr>
              <w:pStyle w:val="ConsPlusCell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  <w:r w:rsidR="00BC088A" w:rsidRP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 форма проведения</w:t>
            </w:r>
            <w:r w:rsidR="001D38FB" w:rsidRP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мероприятия,</w:t>
            </w:r>
            <w:r w:rsid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исполнитель</w:t>
            </w:r>
          </w:p>
        </w:tc>
        <w:tc>
          <w:tcPr>
            <w:tcW w:w="2410" w:type="dxa"/>
            <w:gridSpan w:val="2"/>
          </w:tcPr>
          <w:p w:rsidR="00206BD6" w:rsidRPr="002128B2" w:rsidRDefault="00206BD6" w:rsidP="00F44C7F">
            <w:pPr>
              <w:spacing w:line="216" w:lineRule="auto"/>
              <w:rPr>
                <w:b/>
                <w:sz w:val="23"/>
                <w:szCs w:val="23"/>
              </w:rPr>
            </w:pPr>
            <w:r w:rsidRPr="002128B2">
              <w:rPr>
                <w:b/>
                <w:sz w:val="23"/>
                <w:szCs w:val="23"/>
              </w:rPr>
              <w:t>дата проведения,</w:t>
            </w:r>
          </w:p>
          <w:p w:rsidR="00206BD6" w:rsidRPr="00870A8E" w:rsidRDefault="00206BD6" w:rsidP="00F44C7F">
            <w:pPr>
              <w:spacing w:line="216" w:lineRule="auto"/>
              <w:rPr>
                <w:sz w:val="23"/>
                <w:szCs w:val="23"/>
              </w:rPr>
            </w:pPr>
            <w:r w:rsidRPr="002128B2">
              <w:rPr>
                <w:b/>
                <w:sz w:val="23"/>
                <w:szCs w:val="23"/>
              </w:rPr>
              <w:t>место проведения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43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5E1A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«Мы вместе против экстремизма» </w:t>
            </w:r>
            <w:proofErr w:type="gramStart"/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</w:t>
            </w:r>
            <w:proofErr w:type="gramEnd"/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ематический урок, 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«Брюховецкий истор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ико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краеведческий музей» </w:t>
            </w:r>
          </w:p>
        </w:tc>
        <w:tc>
          <w:tcPr>
            <w:tcW w:w="2410" w:type="dxa"/>
            <w:gridSpan w:val="2"/>
          </w:tcPr>
          <w:p w:rsidR="00206BD6" w:rsidRPr="001B1103" w:rsidRDefault="00206BD6" w:rsidP="001B1103">
            <w:pPr>
              <w:suppressAutoHyphens w:val="0"/>
              <w:rPr>
                <w:lang w:eastAsia="ru-RU"/>
              </w:rPr>
            </w:pPr>
            <w:r w:rsidRPr="00037C2D">
              <w:rPr>
                <w:color w:val="000000" w:themeColor="text1"/>
              </w:rPr>
              <w:t>ноябрь отчетного г</w:t>
            </w:r>
            <w:r w:rsidR="001B1103">
              <w:rPr>
                <w:color w:val="000000" w:themeColor="text1"/>
              </w:rPr>
              <w:t xml:space="preserve">ода; МБУК «Брюховецкий историко </w:t>
            </w:r>
            <w:r w:rsidRPr="00037C2D">
              <w:rPr>
                <w:color w:val="000000" w:themeColor="text1"/>
              </w:rPr>
              <w:t>краеведческий музей»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73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2128B2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«Национальность без границ»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128B2" w:rsidRP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«Луч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E75694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апрель отчетного года, ДК «Луч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64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99685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«Профилактика и разрешение конфликтов» акция с раздачей листовок</w:t>
            </w:r>
          </w:p>
          <w:p w:rsidR="00206BD6" w:rsidRPr="00037C2D" w:rsidRDefault="002128B2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им.И.И. Буренкова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2128B2">
            <w:pPr>
              <w:suppressAutoHyphens w:val="0"/>
              <w:rPr>
                <w:color w:val="000000" w:themeColor="text1"/>
                <w:lang w:eastAsia="ru-RU"/>
              </w:rPr>
            </w:pPr>
            <w:r w:rsidRPr="00037C2D">
              <w:rPr>
                <w:color w:val="000000" w:themeColor="text1"/>
              </w:rPr>
              <w:t xml:space="preserve">июнь отчетного года,  </w:t>
            </w:r>
            <w:r w:rsidR="002128B2">
              <w:rPr>
                <w:color w:val="000000" w:themeColor="text1"/>
              </w:rPr>
              <w:t>ДК им.И.И. Буренкова</w:t>
            </w:r>
            <w:r w:rsidRPr="00037C2D">
              <w:rPr>
                <w:color w:val="000000" w:themeColor="text1"/>
              </w:rPr>
              <w:t>»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030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«Нам в конфликте жить нельзя - возьмёмся за руки друзья» - акция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 х. Красная Нива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996853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июль отчетн</w:t>
            </w:r>
            <w:r w:rsidR="00DE1455">
              <w:rPr>
                <w:color w:val="000000" w:themeColor="text1"/>
              </w:rPr>
              <w:t>ого года, СДК </w:t>
            </w:r>
            <w:r w:rsidR="00E75694">
              <w:rPr>
                <w:color w:val="000000" w:themeColor="text1"/>
              </w:rPr>
              <w:t>х</w:t>
            </w:r>
            <w:proofErr w:type="gramStart"/>
            <w:r w:rsidR="00E75694">
              <w:rPr>
                <w:color w:val="000000" w:themeColor="text1"/>
              </w:rPr>
              <w:t>.</w:t>
            </w:r>
            <w:r w:rsidRPr="00037C2D">
              <w:rPr>
                <w:color w:val="000000" w:themeColor="text1"/>
              </w:rPr>
              <w:t>К</w:t>
            </w:r>
            <w:proofErr w:type="gramEnd"/>
            <w:r w:rsidRPr="00037C2D">
              <w:rPr>
                <w:color w:val="000000" w:themeColor="text1"/>
              </w:rPr>
              <w:t>расная Нива»</w:t>
            </w:r>
          </w:p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960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2128B2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«Толерантность – дорога к миру» - акция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ДК</w:t>
            </w:r>
            <w:r w:rsidR="00DE14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им.И.И. 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Буренкова»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2128B2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ноябрь отчетного года, 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им. И.И. Буренкова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278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2128B2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«Все мы разные, но все мы 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заслуживаем счастья» </w:t>
            </w:r>
            <w:proofErr w:type="gramStart"/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End"/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ематическа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им.И.И. 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Буренкова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2128B2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ноябрь отчетного года, 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им.И.И. Буренкова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07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0B5529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«У нас единая планета, у нас единая семья»</w:t>
            </w:r>
          </w:p>
          <w:p w:rsidR="00206BD6" w:rsidRPr="00037C2D" w:rsidRDefault="001B1103" w:rsidP="002128B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  <w:r w:rsidR="00206BD6" w:rsidRPr="00037C2D">
              <w:rPr>
                <w:color w:val="000000" w:themeColor="text1"/>
              </w:rPr>
              <w:t>еседа</w:t>
            </w:r>
            <w:r>
              <w:rPr>
                <w:color w:val="000000" w:themeColor="text1"/>
              </w:rPr>
              <w:t>,</w:t>
            </w:r>
            <w:r w:rsidR="00E75694">
              <w:rPr>
                <w:color w:val="000000" w:themeColor="text1"/>
              </w:rPr>
              <w:t xml:space="preserve"> СДК х. </w:t>
            </w:r>
            <w:r w:rsidR="002128B2">
              <w:rPr>
                <w:color w:val="000000" w:themeColor="text1"/>
              </w:rPr>
              <w:t>Гарбузовая Балка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2128B2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ноябрь отчетног</w:t>
            </w:r>
            <w:r w:rsidR="001B1103">
              <w:rPr>
                <w:color w:val="000000" w:themeColor="text1"/>
              </w:rPr>
              <w:t>о года,</w:t>
            </w:r>
            <w:r w:rsidR="002128B2">
              <w:rPr>
                <w:color w:val="000000" w:themeColor="text1"/>
              </w:rPr>
              <w:t xml:space="preserve"> </w:t>
            </w:r>
            <w:r w:rsidR="001B1103">
              <w:rPr>
                <w:color w:val="000000" w:themeColor="text1"/>
              </w:rPr>
              <w:t>СДК </w:t>
            </w:r>
            <w:r w:rsidR="001B1103">
              <w:rPr>
                <w:color w:val="000000" w:themeColor="text1"/>
              </w:rPr>
              <w:br/>
              <w:t>х.</w:t>
            </w:r>
            <w:r w:rsidR="00F44C7F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Гарбузовая Балка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F0B5F" w:rsidTr="00EF0B5F">
        <w:trPr>
          <w:trHeight w:val="525"/>
        </w:trPr>
        <w:tc>
          <w:tcPr>
            <w:tcW w:w="817" w:type="dxa"/>
            <w:vMerge/>
          </w:tcPr>
          <w:p w:rsidR="00EF0B5F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</w:tcPr>
          <w:p w:rsidR="00EF0B5F" w:rsidRDefault="00EF0B5F" w:rsidP="00426DC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отчегный год</w:t>
            </w:r>
          </w:p>
          <w:p w:rsidR="00EF0B5F" w:rsidRPr="00206BD6" w:rsidRDefault="00EF0B5F" w:rsidP="00426DC9">
            <w:pPr>
              <w:jc w:val="center"/>
              <w:rPr>
                <w:b/>
                <w:color w:val="000000" w:themeColor="text1"/>
              </w:rPr>
            </w:pPr>
            <w:r w:rsidRPr="00206BD6">
              <w:rPr>
                <w:b/>
                <w:color w:val="000000" w:themeColor="text1"/>
              </w:rPr>
              <w:t xml:space="preserve">2025-2026 </w:t>
            </w:r>
          </w:p>
        </w:tc>
        <w:tc>
          <w:tcPr>
            <w:tcW w:w="1417" w:type="dxa"/>
            <w:gridSpan w:val="2"/>
            <w:vMerge/>
          </w:tcPr>
          <w:p w:rsidR="00EF0B5F" w:rsidRPr="00870A8E" w:rsidRDefault="00EF0B5F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EF0B5F" w:rsidRDefault="00EF0B5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EF0B5F" w:rsidRDefault="00EF0B5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EF0B5F" w:rsidRDefault="00EF0B5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EF0B5F" w:rsidRDefault="00EF0B5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EF0B5F" w:rsidRDefault="00EF0B5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EF0B5F" w:rsidRDefault="00EF0B5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EF0B5F" w:rsidRPr="00870A8E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EF0B5F" w:rsidRPr="00870A8E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8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426DC9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«Национальность без границ»- беседа с молодежью</w:t>
            </w:r>
            <w:r w:rsidR="002128B2">
              <w:rPr>
                <w:color w:val="000000" w:themeColor="text1"/>
              </w:rPr>
              <w:t>,</w:t>
            </w:r>
            <w:r w:rsidRPr="00037C2D">
              <w:rPr>
                <w:color w:val="000000" w:themeColor="text1"/>
              </w:rPr>
              <w:t xml:space="preserve"> </w:t>
            </w:r>
          </w:p>
          <w:p w:rsidR="00206BD6" w:rsidRPr="00037C2D" w:rsidRDefault="002128B2" w:rsidP="00426DC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СДК х. Красная Нива</w:t>
            </w:r>
          </w:p>
        </w:tc>
        <w:tc>
          <w:tcPr>
            <w:tcW w:w="2268" w:type="dxa"/>
          </w:tcPr>
          <w:p w:rsidR="00206BD6" w:rsidRPr="00037C2D" w:rsidRDefault="00206BD6" w:rsidP="00426DC9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февраль отч</w:t>
            </w:r>
            <w:r>
              <w:rPr>
                <w:color w:val="000000" w:themeColor="text1"/>
              </w:rPr>
              <w:t xml:space="preserve">етного года, СДК </w:t>
            </w:r>
            <w:r w:rsidRPr="00037C2D">
              <w:rPr>
                <w:color w:val="000000" w:themeColor="text1"/>
              </w:rPr>
              <w:t>Красная Нива</w:t>
            </w:r>
          </w:p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61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 xml:space="preserve">«Уважай </w:t>
            </w:r>
            <w:r w:rsidR="002128B2">
              <w:rPr>
                <w:color w:val="000000" w:themeColor="text1"/>
              </w:rPr>
              <w:t>в человеке человека</w:t>
            </w:r>
            <w:r w:rsidRPr="00037C2D">
              <w:rPr>
                <w:color w:val="000000" w:themeColor="text1"/>
              </w:rPr>
              <w:t xml:space="preserve">» информ-минутка, </w:t>
            </w:r>
            <w:r w:rsidR="00D02660">
              <w:rPr>
                <w:color w:val="000000" w:themeColor="text1"/>
              </w:rPr>
              <w:t>ДК «Луч»</w:t>
            </w:r>
          </w:p>
        </w:tc>
        <w:tc>
          <w:tcPr>
            <w:tcW w:w="2268" w:type="dxa"/>
          </w:tcPr>
          <w:p w:rsidR="00206BD6" w:rsidRPr="00037C2D" w:rsidRDefault="00206BD6" w:rsidP="00426DC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апрель отчетного года, ДК «Луч»</w:t>
            </w:r>
          </w:p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562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 xml:space="preserve">«Наща истинная национльность-человек!» - тематическая программа, </w:t>
            </w:r>
            <w:r w:rsidR="00D02660">
              <w:rPr>
                <w:color w:val="000000" w:themeColor="text1"/>
              </w:rPr>
              <w:t>ДК им.И.И. Буренкова</w:t>
            </w:r>
          </w:p>
        </w:tc>
        <w:tc>
          <w:tcPr>
            <w:tcW w:w="2268" w:type="dxa"/>
          </w:tcPr>
          <w:p w:rsidR="00206BD6" w:rsidRPr="00037C2D" w:rsidRDefault="00206BD6" w:rsidP="00426DC9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май отчетго года, ДК</w:t>
            </w:r>
            <w:r w:rsidR="00D0266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им.И.И.</w:t>
            </w:r>
            <w:r w:rsidR="00D02660">
              <w:rPr>
                <w:color w:val="000000" w:themeColor="text1"/>
              </w:rPr>
              <w:t>. </w:t>
            </w:r>
            <w:r>
              <w:rPr>
                <w:color w:val="000000" w:themeColor="text1"/>
              </w:rPr>
              <w:t>Буренкова</w:t>
            </w:r>
          </w:p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144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E75694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«Мы жители многонационального края» -</w:t>
            </w:r>
            <w:r>
              <w:rPr>
                <w:color w:val="000000" w:themeColor="text1"/>
              </w:rPr>
              <w:t xml:space="preserve"> </w:t>
            </w:r>
            <w:r w:rsidRPr="00037C2D">
              <w:rPr>
                <w:color w:val="000000" w:themeColor="text1"/>
              </w:rPr>
              <w:t>беседа</w:t>
            </w:r>
            <w:r w:rsidR="00D02660">
              <w:rPr>
                <w:color w:val="000000" w:themeColor="text1"/>
              </w:rPr>
              <w:t>,</w:t>
            </w:r>
            <w:r w:rsidRPr="00037C2D">
              <w:rPr>
                <w:color w:val="000000" w:themeColor="text1"/>
              </w:rPr>
              <w:t xml:space="preserve"> </w:t>
            </w:r>
            <w:r w:rsidR="00D02660">
              <w:rPr>
                <w:color w:val="000000" w:themeColor="text1"/>
              </w:rPr>
              <w:t>СДК х. Гарбузовая Балка</w:t>
            </w:r>
          </w:p>
        </w:tc>
        <w:tc>
          <w:tcPr>
            <w:tcW w:w="2268" w:type="dxa"/>
          </w:tcPr>
          <w:p w:rsidR="00206BD6" w:rsidRPr="00037C2D" w:rsidRDefault="00206BD6" w:rsidP="00D02660">
            <w:pPr>
              <w:suppressAutoHyphens w:val="0"/>
              <w:rPr>
                <w:color w:val="000000" w:themeColor="text1"/>
                <w:lang w:eastAsia="ru-RU"/>
              </w:rPr>
            </w:pPr>
            <w:r w:rsidRPr="00037C2D">
              <w:rPr>
                <w:color w:val="000000" w:themeColor="text1"/>
              </w:rPr>
              <w:t xml:space="preserve">сентябрь отчетного года, СДК </w:t>
            </w:r>
            <w:r w:rsidR="00E75694">
              <w:rPr>
                <w:color w:val="000000" w:themeColor="text1"/>
              </w:rPr>
              <w:br/>
            </w:r>
            <w:r w:rsidRPr="00037C2D">
              <w:rPr>
                <w:color w:val="000000" w:themeColor="text1"/>
              </w:rPr>
              <w:t>х. Гарбузовая Балка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562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«На д</w:t>
            </w:r>
            <w:r w:rsidR="00D02660">
              <w:rPr>
                <w:color w:val="000000" w:themeColor="text1"/>
              </w:rPr>
              <w:t xml:space="preserve">обром слове держится весь мир» тематическое </w:t>
            </w:r>
            <w:r w:rsidRPr="00037C2D">
              <w:rPr>
                <w:color w:val="000000" w:themeColor="text1"/>
              </w:rPr>
              <w:t>мероприятие</w:t>
            </w:r>
            <w:r w:rsidR="00D02660">
              <w:rPr>
                <w:color w:val="000000" w:themeColor="text1"/>
              </w:rPr>
              <w:t>,</w:t>
            </w:r>
            <w:r w:rsidRPr="00037C2D">
              <w:rPr>
                <w:color w:val="000000" w:themeColor="text1"/>
              </w:rPr>
              <w:t xml:space="preserve"> </w:t>
            </w:r>
            <w:r w:rsidR="00D02660">
              <w:rPr>
                <w:color w:val="000000" w:themeColor="text1"/>
              </w:rPr>
              <w:t>СДК х</w:t>
            </w:r>
            <w:proofErr w:type="gramStart"/>
            <w:r w:rsidR="00D02660">
              <w:rPr>
                <w:color w:val="000000" w:themeColor="text1"/>
              </w:rPr>
              <w:t>.К</w:t>
            </w:r>
            <w:proofErr w:type="gramEnd"/>
            <w:r w:rsidR="00D02660">
              <w:rPr>
                <w:color w:val="000000" w:themeColor="text1"/>
              </w:rPr>
              <w:t>убань</w:t>
            </w:r>
          </w:p>
        </w:tc>
        <w:tc>
          <w:tcPr>
            <w:tcW w:w="2268" w:type="dxa"/>
          </w:tcPr>
          <w:p w:rsidR="00206BD6" w:rsidRPr="00037C2D" w:rsidRDefault="00206BD6">
            <w:pPr>
              <w:suppressAutoHyphens w:val="0"/>
              <w:rPr>
                <w:color w:val="000000" w:themeColor="text1"/>
                <w:lang w:eastAsia="ru-RU"/>
              </w:rPr>
            </w:pPr>
            <w:r w:rsidRPr="00037C2D">
              <w:rPr>
                <w:color w:val="000000" w:themeColor="text1"/>
              </w:rPr>
              <w:t>ноябр</w:t>
            </w:r>
            <w:r w:rsidR="00D02660">
              <w:rPr>
                <w:color w:val="000000" w:themeColor="text1"/>
              </w:rPr>
              <w:t>ь отчетного года, СДК х</w:t>
            </w:r>
            <w:proofErr w:type="gramStart"/>
            <w:r w:rsidR="00D02660">
              <w:rPr>
                <w:color w:val="000000" w:themeColor="text1"/>
              </w:rPr>
              <w:t>.К</w:t>
            </w:r>
            <w:proofErr w:type="gramEnd"/>
            <w:r w:rsidR="00D02660">
              <w:rPr>
                <w:color w:val="000000" w:themeColor="text1"/>
              </w:rPr>
              <w:t>убань</w:t>
            </w:r>
          </w:p>
          <w:p w:rsidR="00206BD6" w:rsidRPr="00037C2D" w:rsidRDefault="00206BD6" w:rsidP="00426DC9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6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«Вместе мы непобедимы</w:t>
            </w:r>
            <w:proofErr w:type="gramStart"/>
            <w:r w:rsidRPr="00037C2D">
              <w:rPr>
                <w:color w:val="000000" w:themeColor="text1"/>
              </w:rPr>
              <w:t>!-</w:t>
            </w:r>
            <w:proofErr w:type="gramEnd"/>
            <w:r w:rsidRPr="00037C2D">
              <w:rPr>
                <w:color w:val="000000" w:themeColor="text1"/>
              </w:rPr>
              <w:t xml:space="preserve">тематическая программа, </w:t>
            </w:r>
            <w:r w:rsidR="00D02660">
              <w:rPr>
                <w:color w:val="000000" w:themeColor="text1"/>
              </w:rPr>
              <w:t>СДК х.</w:t>
            </w:r>
            <w:r w:rsidR="00E75694">
              <w:rPr>
                <w:color w:val="000000" w:themeColor="text1"/>
              </w:rPr>
              <w:t> </w:t>
            </w:r>
            <w:r w:rsidR="00D02660">
              <w:rPr>
                <w:color w:val="000000" w:themeColor="text1"/>
              </w:rPr>
              <w:t>Поды</w:t>
            </w:r>
          </w:p>
        </w:tc>
        <w:tc>
          <w:tcPr>
            <w:tcW w:w="2268" w:type="dxa"/>
          </w:tcPr>
          <w:p w:rsidR="00206BD6" w:rsidRPr="00037C2D" w:rsidRDefault="00206BD6" w:rsidP="00037C2D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ноябрь текущего года, СДК х</w:t>
            </w:r>
            <w:proofErr w:type="gramStart"/>
            <w:r w:rsidRPr="00037C2D">
              <w:rPr>
                <w:color w:val="000000" w:themeColor="text1"/>
              </w:rPr>
              <w:t>.П</w:t>
            </w:r>
            <w:proofErr w:type="gramEnd"/>
            <w:r w:rsidRPr="00037C2D">
              <w:rPr>
                <w:color w:val="000000" w:themeColor="text1"/>
              </w:rPr>
              <w:t>оды</w:t>
            </w:r>
          </w:p>
          <w:p w:rsidR="00206BD6" w:rsidRPr="00037C2D" w:rsidRDefault="00206BD6" w:rsidP="00426DC9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06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«Сила России в единстве народа!»</w:t>
            </w:r>
            <w:r w:rsidR="00D02660">
              <w:rPr>
                <w:color w:val="000000" w:themeColor="text1"/>
              </w:rPr>
              <w:t xml:space="preserve"> </w:t>
            </w:r>
            <w:r w:rsidRPr="00037C2D">
              <w:rPr>
                <w:color w:val="000000" w:themeColor="text1"/>
              </w:rPr>
              <w:t>- беседа,</w:t>
            </w:r>
            <w:r w:rsidR="00D02660">
              <w:rPr>
                <w:color w:val="000000" w:themeColor="text1"/>
              </w:rPr>
              <w:t xml:space="preserve"> СДК </w:t>
            </w:r>
            <w:r w:rsidR="00E75694">
              <w:rPr>
                <w:color w:val="000000" w:themeColor="text1"/>
              </w:rPr>
              <w:br/>
            </w:r>
            <w:r w:rsidR="00D02660">
              <w:rPr>
                <w:color w:val="000000" w:themeColor="text1"/>
              </w:rPr>
              <w:t>х.</w:t>
            </w:r>
            <w:r w:rsidR="00E75694">
              <w:rPr>
                <w:color w:val="000000" w:themeColor="text1"/>
              </w:rPr>
              <w:t> </w:t>
            </w:r>
            <w:r w:rsidR="00D02660">
              <w:rPr>
                <w:color w:val="000000" w:themeColor="text1"/>
              </w:rPr>
              <w:t>Красная Нива</w:t>
            </w:r>
          </w:p>
        </w:tc>
        <w:tc>
          <w:tcPr>
            <w:tcW w:w="2268" w:type="dxa"/>
          </w:tcPr>
          <w:p w:rsidR="00206BD6" w:rsidRPr="00037C2D" w:rsidRDefault="00206BD6" w:rsidP="00F44C7F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 xml:space="preserve">декабрь отчетного года, СДК </w:t>
            </w:r>
            <w:r w:rsidR="00D02660">
              <w:rPr>
                <w:color w:val="000000" w:themeColor="text1"/>
              </w:rPr>
              <w:br/>
            </w:r>
            <w:r w:rsidR="00E75694">
              <w:rPr>
                <w:color w:val="000000" w:themeColor="text1"/>
              </w:rPr>
              <w:t>х. </w:t>
            </w:r>
            <w:r w:rsidRPr="00037C2D">
              <w:rPr>
                <w:color w:val="000000" w:themeColor="text1"/>
              </w:rPr>
              <w:t>Красная Нива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974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5E1AAC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«Скажи экстремизму-НЕТ!»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акция  с раздачей информационного материала,  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</w:t>
            </w:r>
            <w:r w:rsidR="00D026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«Брюховецкий дом культуры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им.А.Г. Петрика»</w:t>
            </w:r>
          </w:p>
        </w:tc>
        <w:tc>
          <w:tcPr>
            <w:tcW w:w="2268" w:type="dxa"/>
          </w:tcPr>
          <w:p w:rsidR="00206BD6" w:rsidRPr="00037C2D" w:rsidRDefault="00206BD6" w:rsidP="00037C2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март отчетного года, МБУК «Брюховецкий дом культуры </w:t>
            </w:r>
          </w:p>
          <w:p w:rsidR="00206BD6" w:rsidRPr="00037C2D" w:rsidRDefault="00206BD6" w:rsidP="00037C2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им.А.Г.Петрика»</w:t>
            </w:r>
          </w:p>
          <w:p w:rsidR="00206BD6" w:rsidRPr="00037C2D" w:rsidRDefault="00206BD6" w:rsidP="00037C2D">
            <w:pPr>
              <w:tabs>
                <w:tab w:val="left" w:pos="2880"/>
              </w:tabs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420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E75694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«Это наш дом, это наша Россия!» - праз</w:t>
            </w:r>
            <w:r>
              <w:rPr>
                <w:color w:val="000000" w:themeColor="text1"/>
              </w:rPr>
              <w:t xml:space="preserve">дничный концерт, </w:t>
            </w:r>
            <w:r w:rsidRPr="00037C2D">
              <w:rPr>
                <w:color w:val="000000" w:themeColor="text1"/>
              </w:rPr>
              <w:t xml:space="preserve">МБУК «Брюховецкий дом культуры </w:t>
            </w:r>
            <w:r w:rsidR="00E75694">
              <w:rPr>
                <w:color w:val="000000" w:themeColor="text1"/>
              </w:rPr>
              <w:t>им.А.Г. </w:t>
            </w:r>
            <w:r w:rsidRPr="00037C2D">
              <w:rPr>
                <w:color w:val="000000" w:themeColor="text1"/>
              </w:rPr>
              <w:t>Петрика»</w:t>
            </w:r>
          </w:p>
        </w:tc>
        <w:tc>
          <w:tcPr>
            <w:tcW w:w="2268" w:type="dxa"/>
          </w:tcPr>
          <w:p w:rsidR="00206BD6" w:rsidRPr="00037C2D" w:rsidRDefault="00206BD6" w:rsidP="00206BD6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 xml:space="preserve">июнь отчетного года, МБУК «Брюховецкий дом культуры </w:t>
            </w:r>
          </w:p>
          <w:p w:rsidR="00206BD6" w:rsidRPr="00037C2D" w:rsidRDefault="00206BD6" w:rsidP="00F44C7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им.А.Г.</w:t>
            </w:r>
            <w:r w:rsidR="00E75694">
              <w:rPr>
                <w:color w:val="000000" w:themeColor="text1"/>
              </w:rPr>
              <w:t> </w:t>
            </w:r>
            <w:r w:rsidRPr="00037C2D">
              <w:rPr>
                <w:color w:val="000000" w:themeColor="text1"/>
              </w:rPr>
              <w:t>Петрика»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 w:val="restart"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1.1.5</w:t>
            </w:r>
          </w:p>
        </w:tc>
        <w:tc>
          <w:tcPr>
            <w:tcW w:w="5387" w:type="dxa"/>
            <w:gridSpan w:val="5"/>
            <w:vMerge w:val="restart"/>
          </w:tcPr>
          <w:p w:rsidR="00A11FAC" w:rsidRPr="00BE6722" w:rsidRDefault="00A11FAC" w:rsidP="001B1103">
            <w:pPr>
              <w:pStyle w:val="ConsPlusCell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проведение профилактических мероприятий в целях противодействия распостранения среди мигрантов идеологии терроризма (</w:t>
            </w:r>
            <w:r w:rsidRPr="00443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срок исполнения - в течение отчетного года, </w:t>
            </w:r>
            <w:r w:rsidRPr="0044366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 проведения – по месту жительства (пребывания) иностранных граждан и лиц без гражданства на  территория Брюховецкого сельского поселения Брюховецкого района)</w:t>
            </w:r>
            <w:proofErr w:type="gramEnd"/>
          </w:p>
        </w:tc>
        <w:tc>
          <w:tcPr>
            <w:tcW w:w="1417" w:type="dxa"/>
            <w:gridSpan w:val="2"/>
          </w:tcPr>
          <w:p w:rsidR="00A11FAC" w:rsidRPr="00870A8E" w:rsidRDefault="00A11FAC" w:rsidP="007F375E">
            <w:pPr>
              <w:spacing w:line="21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EF0B5F" w:rsidRDefault="00A11FAC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эффективности мероприятий в сфере регулирова</w:t>
            </w:r>
          </w:p>
          <w:p w:rsidR="0059573C" w:rsidRDefault="00A11FAC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миграцион</w:t>
            </w:r>
          </w:p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4E6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потоков</w:t>
            </w:r>
          </w:p>
        </w:tc>
        <w:tc>
          <w:tcPr>
            <w:tcW w:w="2067" w:type="dxa"/>
            <w:gridSpan w:val="2"/>
            <w:vMerge w:val="restart"/>
          </w:tcPr>
          <w:p w:rsidR="00A11FAC" w:rsidRDefault="00A11FAC" w:rsidP="007F375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7F375E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7F375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7F375E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FB4F3B" w:rsidRDefault="00A11FAC" w:rsidP="007F37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547"/>
        </w:trPr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44366B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A11FAC" w:rsidRPr="00870A8E" w:rsidRDefault="00A11FAC" w:rsidP="007F375E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 w:val="restart"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1.1.6</w:t>
            </w:r>
          </w:p>
        </w:tc>
        <w:tc>
          <w:tcPr>
            <w:tcW w:w="5387" w:type="dxa"/>
            <w:gridSpan w:val="5"/>
            <w:vMerge w:val="restart"/>
          </w:tcPr>
          <w:p w:rsidR="00A11FAC" w:rsidRPr="00BE6722" w:rsidRDefault="00A11FAC" w:rsidP="001B11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мониторинга иностранных граждан и лиц без гражданства, поставленных на миграционный учет </w:t>
            </w:r>
            <w:r w:rsidRPr="00327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r w:rsidRPr="00327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срок исполнения - в течение отчетного года, </w:t>
            </w:r>
            <w:r w:rsidRPr="003271A5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327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 проведения - территория Брюховецкого сельского поселения Брюховецкого района)</w:t>
            </w:r>
          </w:p>
        </w:tc>
        <w:tc>
          <w:tcPr>
            <w:tcW w:w="1417" w:type="dxa"/>
            <w:gridSpan w:val="2"/>
          </w:tcPr>
          <w:p w:rsidR="00A11FAC" w:rsidRPr="00870A8E" w:rsidRDefault="00A11FAC" w:rsidP="00433E0C">
            <w:pPr>
              <w:spacing w:line="21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A11FAC" w:rsidRPr="00CA6055" w:rsidRDefault="00A11FAC" w:rsidP="003A1C46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</w:t>
            </w:r>
          </w:p>
          <w:p w:rsidR="0059573C" w:rsidRDefault="00A11FAC" w:rsidP="003A1C46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миграцион</w:t>
            </w:r>
          </w:p>
          <w:p w:rsidR="00A11FAC" w:rsidRDefault="00A11FAC" w:rsidP="003A1C46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ситуации и ведение  учета данных иностранных граждан, лиц без гражданства</w:t>
            </w:r>
          </w:p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 w:val="restart"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433E0C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433E0C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569"/>
        </w:trPr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FB4F3B" w:rsidRDefault="00A11FAC" w:rsidP="00433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1995"/>
        </w:trPr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44366B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A11FAC" w:rsidRPr="00FB4F3B" w:rsidRDefault="00A11FAC" w:rsidP="00433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57"/>
        </w:trPr>
        <w:tc>
          <w:tcPr>
            <w:tcW w:w="817" w:type="dxa"/>
            <w:vMerge w:val="restart"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 w:val="restart"/>
          </w:tcPr>
          <w:p w:rsidR="00A11FAC" w:rsidRPr="008E0045" w:rsidRDefault="00A11FAC" w:rsidP="005146FF">
            <w:pPr>
              <w:pStyle w:val="ConsPlusCell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E0045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программе</w:t>
            </w:r>
          </w:p>
        </w:tc>
        <w:tc>
          <w:tcPr>
            <w:tcW w:w="1417" w:type="dxa"/>
            <w:gridSpan w:val="2"/>
          </w:tcPr>
          <w:p w:rsidR="00A11FAC" w:rsidRPr="0044366B" w:rsidRDefault="00A11FAC" w:rsidP="005146FF">
            <w:pPr>
              <w:spacing w:line="216" w:lineRule="auto"/>
              <w:rPr>
                <w:b/>
              </w:rPr>
            </w:pPr>
            <w:r w:rsidRPr="0044366B">
              <w:rPr>
                <w:b/>
              </w:rPr>
              <w:t>всего</w:t>
            </w:r>
          </w:p>
        </w:tc>
        <w:tc>
          <w:tcPr>
            <w:tcW w:w="709" w:type="dxa"/>
            <w:gridSpan w:val="2"/>
          </w:tcPr>
          <w:p w:rsidR="00A11FAC" w:rsidRPr="00706AFE" w:rsidRDefault="0023788D" w:rsidP="004A10BD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  <w:r w:rsidR="00A11FAC"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4A10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67" w:type="dxa"/>
            <w:gridSpan w:val="2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709" w:type="dxa"/>
            <w:gridSpan w:val="2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08" w:type="dxa"/>
            <w:gridSpan w:val="2"/>
          </w:tcPr>
          <w:p w:rsidR="00A11FAC" w:rsidRPr="00706AFE" w:rsidRDefault="00A11FAC" w:rsidP="004A10BD">
            <w:pPr>
              <w:jc w:val="center"/>
              <w:rPr>
                <w:b/>
              </w:rPr>
            </w:pPr>
            <w:r w:rsidRPr="00706AFE">
              <w:rPr>
                <w:b/>
              </w:rPr>
              <w:t>1</w:t>
            </w:r>
            <w:r w:rsidR="004A10BD">
              <w:rPr>
                <w:b/>
              </w:rPr>
              <w:t>2</w:t>
            </w:r>
            <w:r w:rsidRPr="00706AFE">
              <w:rPr>
                <w:b/>
              </w:rPr>
              <w:t>,</w:t>
            </w:r>
            <w:r w:rsidR="004A10BD">
              <w:rPr>
                <w:b/>
              </w:rPr>
              <w:t>2</w:t>
            </w:r>
          </w:p>
        </w:tc>
        <w:tc>
          <w:tcPr>
            <w:tcW w:w="709" w:type="dxa"/>
            <w:gridSpan w:val="2"/>
          </w:tcPr>
          <w:p w:rsidR="00A11FAC" w:rsidRPr="00706AFE" w:rsidRDefault="0023788D" w:rsidP="002E2CD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A11FAC" w:rsidRPr="00706AFE">
              <w:rPr>
                <w:b/>
              </w:rPr>
              <w:t>,0</w:t>
            </w:r>
          </w:p>
        </w:tc>
        <w:tc>
          <w:tcPr>
            <w:tcW w:w="1701" w:type="dxa"/>
            <w:gridSpan w:val="2"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gridSpan w:val="2"/>
          </w:tcPr>
          <w:p w:rsidR="00A11FAC" w:rsidRPr="002423D9" w:rsidRDefault="00A11FAC" w:rsidP="005146FF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A11FAC" w:rsidRPr="00706AFE" w:rsidRDefault="0023788D" w:rsidP="004A10BD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</w:t>
            </w:r>
            <w:r w:rsidR="00A11FAC"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4A10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67" w:type="dxa"/>
            <w:gridSpan w:val="2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709" w:type="dxa"/>
            <w:gridSpan w:val="2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08" w:type="dxa"/>
            <w:gridSpan w:val="2"/>
          </w:tcPr>
          <w:p w:rsidR="00A11FAC" w:rsidRPr="00706AFE" w:rsidRDefault="00A11FAC" w:rsidP="004A10BD">
            <w:pPr>
              <w:jc w:val="center"/>
              <w:rPr>
                <w:b/>
              </w:rPr>
            </w:pPr>
            <w:r w:rsidRPr="00706AFE">
              <w:rPr>
                <w:b/>
              </w:rPr>
              <w:t>1</w:t>
            </w:r>
            <w:r w:rsidR="004A10BD">
              <w:rPr>
                <w:b/>
              </w:rPr>
              <w:t>2</w:t>
            </w:r>
            <w:r w:rsidRPr="00706AFE">
              <w:rPr>
                <w:b/>
              </w:rPr>
              <w:t>,</w:t>
            </w:r>
            <w:r w:rsidR="004A10BD">
              <w:rPr>
                <w:b/>
              </w:rPr>
              <w:t>2</w:t>
            </w:r>
          </w:p>
        </w:tc>
        <w:tc>
          <w:tcPr>
            <w:tcW w:w="709" w:type="dxa"/>
            <w:gridSpan w:val="2"/>
          </w:tcPr>
          <w:p w:rsidR="00A11FAC" w:rsidRPr="00706AFE" w:rsidRDefault="0023788D" w:rsidP="002E2CD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A11FAC" w:rsidRPr="00706AFE">
              <w:rPr>
                <w:b/>
              </w:rPr>
              <w:t>,0</w:t>
            </w:r>
          </w:p>
        </w:tc>
        <w:tc>
          <w:tcPr>
            <w:tcW w:w="1701" w:type="dxa"/>
            <w:gridSpan w:val="2"/>
          </w:tcPr>
          <w:p w:rsidR="00A11FAC" w:rsidRDefault="00A11FAC" w:rsidP="005146FF">
            <w:pPr>
              <w:jc w:val="center"/>
            </w:pPr>
          </w:p>
        </w:tc>
        <w:tc>
          <w:tcPr>
            <w:tcW w:w="2067" w:type="dxa"/>
            <w:gridSpan w:val="2"/>
          </w:tcPr>
          <w:p w:rsidR="00A11FAC" w:rsidRDefault="00A11FAC" w:rsidP="005146FF">
            <w:pPr>
              <w:jc w:val="center"/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gridSpan w:val="2"/>
          </w:tcPr>
          <w:p w:rsidR="00A11FAC" w:rsidRPr="002423D9" w:rsidRDefault="00A11FAC" w:rsidP="005146FF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</w:tcPr>
          <w:p w:rsidR="00A11FAC" w:rsidRDefault="00A11FAC" w:rsidP="005146FF">
            <w:pPr>
              <w:jc w:val="center"/>
            </w:pPr>
          </w:p>
        </w:tc>
        <w:tc>
          <w:tcPr>
            <w:tcW w:w="2067" w:type="dxa"/>
            <w:gridSpan w:val="2"/>
          </w:tcPr>
          <w:p w:rsidR="00A11FAC" w:rsidRDefault="00A11FAC" w:rsidP="005146FF">
            <w:pPr>
              <w:jc w:val="center"/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gridSpan w:val="2"/>
          </w:tcPr>
          <w:p w:rsidR="00A11FAC" w:rsidRPr="002423D9" w:rsidRDefault="00A11FAC" w:rsidP="005146FF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</w:tcPr>
          <w:p w:rsidR="00A11FAC" w:rsidRDefault="00A11FAC" w:rsidP="005146FF">
            <w:pPr>
              <w:jc w:val="center"/>
            </w:pPr>
          </w:p>
        </w:tc>
        <w:tc>
          <w:tcPr>
            <w:tcW w:w="2067" w:type="dxa"/>
            <w:gridSpan w:val="2"/>
          </w:tcPr>
          <w:p w:rsidR="00A11FAC" w:rsidRDefault="00A11FAC" w:rsidP="005146FF">
            <w:pPr>
              <w:jc w:val="center"/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gridSpan w:val="2"/>
          </w:tcPr>
          <w:p w:rsidR="00A11FAC" w:rsidRPr="002423D9" w:rsidRDefault="00A11FAC" w:rsidP="005146FF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внебюджетные источники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</w:tcPr>
          <w:p w:rsidR="00A11FAC" w:rsidRDefault="00A11FAC" w:rsidP="005146FF">
            <w:pPr>
              <w:jc w:val="center"/>
            </w:pPr>
          </w:p>
        </w:tc>
        <w:tc>
          <w:tcPr>
            <w:tcW w:w="2067" w:type="dxa"/>
            <w:gridSpan w:val="2"/>
          </w:tcPr>
          <w:p w:rsidR="00A11FAC" w:rsidRDefault="00A11FAC" w:rsidP="005146FF">
            <w:pPr>
              <w:jc w:val="center"/>
            </w:pPr>
          </w:p>
        </w:tc>
      </w:tr>
    </w:tbl>
    <w:p w:rsidR="003969F2" w:rsidRDefault="003969F2" w:rsidP="00E65E01">
      <w:pPr>
        <w:ind w:left="567"/>
        <w:jc w:val="center"/>
        <w:rPr>
          <w:sz w:val="28"/>
        </w:rPr>
      </w:pPr>
    </w:p>
    <w:p w:rsidR="004A10BD" w:rsidRDefault="004A10BD" w:rsidP="00E65E01">
      <w:pPr>
        <w:ind w:left="567"/>
        <w:jc w:val="center"/>
        <w:rPr>
          <w:sz w:val="28"/>
        </w:rPr>
      </w:pPr>
    </w:p>
    <w:p w:rsidR="004A10BD" w:rsidRDefault="004A10BD" w:rsidP="00E65E01">
      <w:pPr>
        <w:ind w:left="567"/>
        <w:jc w:val="center"/>
        <w:rPr>
          <w:sz w:val="28"/>
        </w:rPr>
      </w:pPr>
    </w:p>
    <w:p w:rsidR="00FD3FE4" w:rsidRDefault="00FD3FE4" w:rsidP="00246CED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Pr="00336A9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336A9B">
        <w:rPr>
          <w:sz w:val="28"/>
          <w:szCs w:val="28"/>
        </w:rPr>
        <w:t xml:space="preserve"> главы Брюховецкого </w:t>
      </w:r>
      <w:proofErr w:type="gramStart"/>
      <w:r w:rsidRPr="00336A9B">
        <w:rPr>
          <w:sz w:val="28"/>
          <w:szCs w:val="28"/>
        </w:rPr>
        <w:t>сельского</w:t>
      </w:r>
      <w:proofErr w:type="gramEnd"/>
      <w:r w:rsidRPr="00336A9B">
        <w:rPr>
          <w:sz w:val="28"/>
          <w:szCs w:val="28"/>
        </w:rPr>
        <w:t xml:space="preserve"> </w:t>
      </w:r>
    </w:p>
    <w:p w:rsidR="00FD3FE4" w:rsidRDefault="00FD3FE4" w:rsidP="00246CED">
      <w:pPr>
        <w:ind w:hanging="142"/>
        <w:rPr>
          <w:sz w:val="28"/>
          <w:szCs w:val="28"/>
        </w:rPr>
      </w:pPr>
      <w:r w:rsidRPr="00336A9B">
        <w:rPr>
          <w:sz w:val="28"/>
          <w:szCs w:val="28"/>
        </w:rPr>
        <w:t>поселения Брюховецкого района,</w:t>
      </w:r>
      <w:r>
        <w:rPr>
          <w:sz w:val="28"/>
          <w:szCs w:val="28"/>
        </w:rPr>
        <w:t xml:space="preserve"> </w:t>
      </w:r>
      <w:r w:rsidRPr="00336A9B">
        <w:rPr>
          <w:sz w:val="28"/>
          <w:szCs w:val="28"/>
        </w:rPr>
        <w:t xml:space="preserve">начальник отдела </w:t>
      </w:r>
    </w:p>
    <w:p w:rsidR="00FD3FE4" w:rsidRDefault="00FD3FE4" w:rsidP="00246CED">
      <w:pPr>
        <w:ind w:hanging="142"/>
        <w:rPr>
          <w:sz w:val="28"/>
          <w:szCs w:val="28"/>
        </w:rPr>
      </w:pPr>
      <w:r w:rsidRPr="00336A9B">
        <w:rPr>
          <w:sz w:val="28"/>
          <w:szCs w:val="28"/>
        </w:rPr>
        <w:t xml:space="preserve">по социальным вопросам,  торговле, взаимодействию </w:t>
      </w:r>
    </w:p>
    <w:p w:rsidR="00FD3FE4" w:rsidRPr="001752BB" w:rsidRDefault="00FD3FE4" w:rsidP="005B0D07">
      <w:pPr>
        <w:tabs>
          <w:tab w:val="left" w:pos="5103"/>
        </w:tabs>
        <w:ind w:right="-426" w:hanging="142"/>
        <w:rPr>
          <w:sz w:val="28"/>
          <w:szCs w:val="28"/>
        </w:rPr>
      </w:pPr>
      <w:r w:rsidRPr="00336A9B">
        <w:rPr>
          <w:sz w:val="28"/>
          <w:szCs w:val="28"/>
        </w:rPr>
        <w:t>с общественностью</w:t>
      </w:r>
      <w:r>
        <w:rPr>
          <w:sz w:val="28"/>
          <w:szCs w:val="28"/>
        </w:rPr>
        <w:t xml:space="preserve"> </w:t>
      </w:r>
      <w:r w:rsidRPr="00336A9B">
        <w:rPr>
          <w:sz w:val="28"/>
          <w:szCs w:val="28"/>
        </w:rPr>
        <w:t xml:space="preserve"> и правоохранительными органами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36A9B">
        <w:rPr>
          <w:sz w:val="28"/>
          <w:szCs w:val="28"/>
        </w:rPr>
        <w:tab/>
      </w:r>
      <w:r w:rsidRPr="00336A9B">
        <w:rPr>
          <w:sz w:val="28"/>
          <w:szCs w:val="28"/>
        </w:rPr>
        <w:tab/>
      </w:r>
      <w:r w:rsidRPr="00336A9B">
        <w:rPr>
          <w:sz w:val="28"/>
          <w:szCs w:val="28"/>
        </w:rPr>
        <w:tab/>
      </w:r>
      <w:r w:rsidR="00246CED">
        <w:rPr>
          <w:sz w:val="28"/>
          <w:szCs w:val="28"/>
        </w:rPr>
        <w:t xml:space="preserve">   </w:t>
      </w:r>
      <w:r w:rsidR="001752BB">
        <w:rPr>
          <w:sz w:val="28"/>
          <w:szCs w:val="28"/>
        </w:rPr>
        <w:t xml:space="preserve">    </w:t>
      </w:r>
      <w:r w:rsidR="00246CED">
        <w:rPr>
          <w:sz w:val="28"/>
          <w:szCs w:val="28"/>
        </w:rPr>
        <w:t xml:space="preserve">  </w:t>
      </w:r>
      <w:r w:rsidR="005B0D07">
        <w:rPr>
          <w:sz w:val="28"/>
          <w:szCs w:val="28"/>
        </w:rPr>
        <w:t xml:space="preserve"> </w:t>
      </w:r>
      <w:r w:rsidR="00246CED">
        <w:rPr>
          <w:sz w:val="28"/>
          <w:szCs w:val="28"/>
        </w:rPr>
        <w:t xml:space="preserve">      </w:t>
      </w:r>
      <w:r w:rsidRPr="00336A9B">
        <w:rPr>
          <w:sz w:val="28"/>
          <w:szCs w:val="28"/>
        </w:rPr>
        <w:t xml:space="preserve">   </w:t>
      </w:r>
      <w:r w:rsidR="005B0D07">
        <w:rPr>
          <w:sz w:val="28"/>
          <w:szCs w:val="28"/>
        </w:rPr>
        <w:t xml:space="preserve">    </w:t>
      </w:r>
      <w:r w:rsidR="004A10BD">
        <w:rPr>
          <w:sz w:val="28"/>
          <w:szCs w:val="28"/>
        </w:rPr>
        <w:t xml:space="preserve"> </w:t>
      </w:r>
      <w:r w:rsidR="005B0D07">
        <w:rPr>
          <w:sz w:val="28"/>
          <w:szCs w:val="28"/>
        </w:rPr>
        <w:t xml:space="preserve"> </w:t>
      </w:r>
      <w:r w:rsidR="004A10BD">
        <w:rPr>
          <w:sz w:val="28"/>
          <w:szCs w:val="28"/>
        </w:rPr>
        <w:t xml:space="preserve">   </w:t>
      </w:r>
      <w:r>
        <w:rPr>
          <w:sz w:val="28"/>
          <w:szCs w:val="28"/>
        </w:rPr>
        <w:t> </w:t>
      </w:r>
      <w:r w:rsidR="004A10BD">
        <w:rPr>
          <w:sz w:val="28"/>
          <w:szCs w:val="28"/>
        </w:rPr>
        <w:t>С.А. Бобылева</w:t>
      </w:r>
    </w:p>
    <w:sectPr w:rsidR="00FD3FE4" w:rsidRPr="001752BB" w:rsidSect="005B0D07">
      <w:headerReference w:type="default" r:id="rId8"/>
      <w:pgSz w:w="16837" w:h="11905" w:orient="landscape"/>
      <w:pgMar w:top="1701" w:right="535" w:bottom="567" w:left="1134" w:header="14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3A7" w:rsidRDefault="008D23A7" w:rsidP="00FF57FC">
      <w:r>
        <w:separator/>
      </w:r>
    </w:p>
  </w:endnote>
  <w:endnote w:type="continuationSeparator" w:id="0">
    <w:p w:rsidR="008D23A7" w:rsidRDefault="008D23A7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3A7" w:rsidRDefault="008D23A7" w:rsidP="00FF57FC">
      <w:r>
        <w:separator/>
      </w:r>
    </w:p>
  </w:footnote>
  <w:footnote w:type="continuationSeparator" w:id="0">
    <w:p w:rsidR="008D23A7" w:rsidRDefault="008D23A7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B5F" w:rsidRDefault="00EF0B5F">
    <w:pPr>
      <w:pStyle w:val="a3"/>
      <w:jc w:val="center"/>
    </w:pPr>
  </w:p>
  <w:p w:rsidR="00EF0B5F" w:rsidRDefault="002B7307">
    <w:pPr>
      <w:pStyle w:val="a3"/>
      <w:jc w:val="center"/>
    </w:pPr>
    <w:sdt>
      <w:sdtPr>
        <w:id w:val="7863094"/>
        <w:docPartObj>
          <w:docPartGallery w:val="Page Numbers (Top of Page)"/>
          <w:docPartUnique/>
        </w:docPartObj>
      </w:sdtPr>
      <w:sdtContent>
        <w:fldSimple w:instr=" PAGE   \* MERGEFORMAT ">
          <w:r w:rsidR="0023788D">
            <w:rPr>
              <w:noProof/>
            </w:rPr>
            <w:t>10</w:t>
          </w:r>
        </w:fldSimple>
      </w:sdtContent>
    </w:sdt>
  </w:p>
  <w:p w:rsidR="00EF0B5F" w:rsidRDefault="00EF0B5F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4190C"/>
    <w:rsid w:val="0000588A"/>
    <w:rsid w:val="0000635C"/>
    <w:rsid w:val="000063A7"/>
    <w:rsid w:val="000064FE"/>
    <w:rsid w:val="00015D3D"/>
    <w:rsid w:val="00031E8C"/>
    <w:rsid w:val="000347FB"/>
    <w:rsid w:val="0003500C"/>
    <w:rsid w:val="00037C2D"/>
    <w:rsid w:val="00051C5D"/>
    <w:rsid w:val="000535B0"/>
    <w:rsid w:val="0006058F"/>
    <w:rsid w:val="00060636"/>
    <w:rsid w:val="0006269A"/>
    <w:rsid w:val="00071F41"/>
    <w:rsid w:val="0009560A"/>
    <w:rsid w:val="000A0234"/>
    <w:rsid w:val="000A0C31"/>
    <w:rsid w:val="000A2501"/>
    <w:rsid w:val="000A6B2A"/>
    <w:rsid w:val="000B1C11"/>
    <w:rsid w:val="000B4C75"/>
    <w:rsid w:val="000B5529"/>
    <w:rsid w:val="000B7F62"/>
    <w:rsid w:val="000C7D33"/>
    <w:rsid w:val="000D360B"/>
    <w:rsid w:val="000D7002"/>
    <w:rsid w:val="000F0490"/>
    <w:rsid w:val="00101BEE"/>
    <w:rsid w:val="001030CF"/>
    <w:rsid w:val="001056BE"/>
    <w:rsid w:val="001106C2"/>
    <w:rsid w:val="001141C8"/>
    <w:rsid w:val="001231B4"/>
    <w:rsid w:val="001237E0"/>
    <w:rsid w:val="00127BF1"/>
    <w:rsid w:val="00131A0F"/>
    <w:rsid w:val="0013393C"/>
    <w:rsid w:val="00133C0B"/>
    <w:rsid w:val="00141403"/>
    <w:rsid w:val="00143646"/>
    <w:rsid w:val="00143BA2"/>
    <w:rsid w:val="00151E82"/>
    <w:rsid w:val="00174F44"/>
    <w:rsid w:val="001752BB"/>
    <w:rsid w:val="00175C4F"/>
    <w:rsid w:val="00180416"/>
    <w:rsid w:val="001818CC"/>
    <w:rsid w:val="00182BC1"/>
    <w:rsid w:val="00186C8B"/>
    <w:rsid w:val="001927BA"/>
    <w:rsid w:val="0019619F"/>
    <w:rsid w:val="001968F9"/>
    <w:rsid w:val="00196933"/>
    <w:rsid w:val="001A0B6D"/>
    <w:rsid w:val="001A1547"/>
    <w:rsid w:val="001A19CE"/>
    <w:rsid w:val="001A2E84"/>
    <w:rsid w:val="001A501E"/>
    <w:rsid w:val="001A76F0"/>
    <w:rsid w:val="001B1103"/>
    <w:rsid w:val="001B1463"/>
    <w:rsid w:val="001B2154"/>
    <w:rsid w:val="001B7A9F"/>
    <w:rsid w:val="001B7AE8"/>
    <w:rsid w:val="001C3218"/>
    <w:rsid w:val="001C4488"/>
    <w:rsid w:val="001D1C4F"/>
    <w:rsid w:val="001D2F2B"/>
    <w:rsid w:val="001D3689"/>
    <w:rsid w:val="001D38FB"/>
    <w:rsid w:val="001D79AB"/>
    <w:rsid w:val="001E1CD1"/>
    <w:rsid w:val="001F15EE"/>
    <w:rsid w:val="001F595B"/>
    <w:rsid w:val="001F5FCA"/>
    <w:rsid w:val="00206BD6"/>
    <w:rsid w:val="002128B2"/>
    <w:rsid w:val="00214AEB"/>
    <w:rsid w:val="00217468"/>
    <w:rsid w:val="00217F66"/>
    <w:rsid w:val="00223E74"/>
    <w:rsid w:val="0023788D"/>
    <w:rsid w:val="00241880"/>
    <w:rsid w:val="00246CED"/>
    <w:rsid w:val="00250148"/>
    <w:rsid w:val="00255F54"/>
    <w:rsid w:val="00275EBE"/>
    <w:rsid w:val="00276A9F"/>
    <w:rsid w:val="00282423"/>
    <w:rsid w:val="00283D05"/>
    <w:rsid w:val="00297FBE"/>
    <w:rsid w:val="002A0AEC"/>
    <w:rsid w:val="002A4CE9"/>
    <w:rsid w:val="002A6C1B"/>
    <w:rsid w:val="002B1428"/>
    <w:rsid w:val="002B7307"/>
    <w:rsid w:val="002B7C90"/>
    <w:rsid w:val="002C68C8"/>
    <w:rsid w:val="002D2BE0"/>
    <w:rsid w:val="002D400C"/>
    <w:rsid w:val="002D62F9"/>
    <w:rsid w:val="002E2CDA"/>
    <w:rsid w:val="002F18F9"/>
    <w:rsid w:val="00301C3D"/>
    <w:rsid w:val="00310185"/>
    <w:rsid w:val="0031379F"/>
    <w:rsid w:val="003140DF"/>
    <w:rsid w:val="003462D1"/>
    <w:rsid w:val="0034779E"/>
    <w:rsid w:val="003555F2"/>
    <w:rsid w:val="00364547"/>
    <w:rsid w:val="00366E86"/>
    <w:rsid w:val="00373406"/>
    <w:rsid w:val="00377317"/>
    <w:rsid w:val="00381FBF"/>
    <w:rsid w:val="00385D7B"/>
    <w:rsid w:val="00387902"/>
    <w:rsid w:val="00390E6C"/>
    <w:rsid w:val="003969F2"/>
    <w:rsid w:val="003A1375"/>
    <w:rsid w:val="003A1C46"/>
    <w:rsid w:val="003A1EB8"/>
    <w:rsid w:val="003A2C5D"/>
    <w:rsid w:val="003A4736"/>
    <w:rsid w:val="003B14C9"/>
    <w:rsid w:val="003B5943"/>
    <w:rsid w:val="003C07CE"/>
    <w:rsid w:val="003C25B6"/>
    <w:rsid w:val="003C5EA2"/>
    <w:rsid w:val="003C6270"/>
    <w:rsid w:val="003D5C90"/>
    <w:rsid w:val="003D7FB7"/>
    <w:rsid w:val="003E1890"/>
    <w:rsid w:val="003E575E"/>
    <w:rsid w:val="003E78D6"/>
    <w:rsid w:val="003F1019"/>
    <w:rsid w:val="003F28D7"/>
    <w:rsid w:val="003F6AD1"/>
    <w:rsid w:val="003F7693"/>
    <w:rsid w:val="00417EAD"/>
    <w:rsid w:val="00421410"/>
    <w:rsid w:val="00426DC9"/>
    <w:rsid w:val="00433E0C"/>
    <w:rsid w:val="0044366B"/>
    <w:rsid w:val="0044383F"/>
    <w:rsid w:val="00447E23"/>
    <w:rsid w:val="0045283A"/>
    <w:rsid w:val="00452A83"/>
    <w:rsid w:val="004746B9"/>
    <w:rsid w:val="0048303E"/>
    <w:rsid w:val="00483CA5"/>
    <w:rsid w:val="00486BF1"/>
    <w:rsid w:val="00490077"/>
    <w:rsid w:val="004A10BD"/>
    <w:rsid w:val="004B0B2D"/>
    <w:rsid w:val="004B4B9C"/>
    <w:rsid w:val="004B5354"/>
    <w:rsid w:val="004B5B4F"/>
    <w:rsid w:val="004B6556"/>
    <w:rsid w:val="004C1F91"/>
    <w:rsid w:val="004D111A"/>
    <w:rsid w:val="004D2F75"/>
    <w:rsid w:val="004D45E8"/>
    <w:rsid w:val="004D4A39"/>
    <w:rsid w:val="004D569C"/>
    <w:rsid w:val="004E6922"/>
    <w:rsid w:val="004F54D0"/>
    <w:rsid w:val="00500877"/>
    <w:rsid w:val="00500A67"/>
    <w:rsid w:val="00501CE3"/>
    <w:rsid w:val="00502BB4"/>
    <w:rsid w:val="005065F2"/>
    <w:rsid w:val="0050718F"/>
    <w:rsid w:val="00512A66"/>
    <w:rsid w:val="005136DC"/>
    <w:rsid w:val="005146FF"/>
    <w:rsid w:val="005151F9"/>
    <w:rsid w:val="005166CB"/>
    <w:rsid w:val="005221B0"/>
    <w:rsid w:val="00527416"/>
    <w:rsid w:val="00527510"/>
    <w:rsid w:val="0054068C"/>
    <w:rsid w:val="00541B3D"/>
    <w:rsid w:val="00545B6C"/>
    <w:rsid w:val="00546510"/>
    <w:rsid w:val="0055739E"/>
    <w:rsid w:val="00557A8B"/>
    <w:rsid w:val="00557DBB"/>
    <w:rsid w:val="00563A52"/>
    <w:rsid w:val="0057199A"/>
    <w:rsid w:val="005721A0"/>
    <w:rsid w:val="005739E5"/>
    <w:rsid w:val="00583397"/>
    <w:rsid w:val="00585409"/>
    <w:rsid w:val="00585F64"/>
    <w:rsid w:val="00594C7B"/>
    <w:rsid w:val="0059573C"/>
    <w:rsid w:val="005A152A"/>
    <w:rsid w:val="005B07B1"/>
    <w:rsid w:val="005B0D07"/>
    <w:rsid w:val="005B252F"/>
    <w:rsid w:val="005B2863"/>
    <w:rsid w:val="005B73BA"/>
    <w:rsid w:val="005C1888"/>
    <w:rsid w:val="005C1A8B"/>
    <w:rsid w:val="005C6058"/>
    <w:rsid w:val="005D019D"/>
    <w:rsid w:val="005D1532"/>
    <w:rsid w:val="005D4CC9"/>
    <w:rsid w:val="005E1AAC"/>
    <w:rsid w:val="0060181F"/>
    <w:rsid w:val="00602F2A"/>
    <w:rsid w:val="00614EF9"/>
    <w:rsid w:val="00625116"/>
    <w:rsid w:val="00631CF1"/>
    <w:rsid w:val="00632A48"/>
    <w:rsid w:val="00636B4B"/>
    <w:rsid w:val="006401FA"/>
    <w:rsid w:val="006502EB"/>
    <w:rsid w:val="006553AB"/>
    <w:rsid w:val="006663E6"/>
    <w:rsid w:val="006713C2"/>
    <w:rsid w:val="00675F17"/>
    <w:rsid w:val="00675F41"/>
    <w:rsid w:val="00676D4D"/>
    <w:rsid w:val="0068346E"/>
    <w:rsid w:val="006838AC"/>
    <w:rsid w:val="0068412D"/>
    <w:rsid w:val="0068693C"/>
    <w:rsid w:val="006878CB"/>
    <w:rsid w:val="006B620B"/>
    <w:rsid w:val="006C1089"/>
    <w:rsid w:val="006C1BA9"/>
    <w:rsid w:val="006C2136"/>
    <w:rsid w:val="006C6421"/>
    <w:rsid w:val="006D0B91"/>
    <w:rsid w:val="006D3A8E"/>
    <w:rsid w:val="006E104F"/>
    <w:rsid w:val="006E2B89"/>
    <w:rsid w:val="006E5067"/>
    <w:rsid w:val="006E5709"/>
    <w:rsid w:val="006E655A"/>
    <w:rsid w:val="006F1879"/>
    <w:rsid w:val="006F6168"/>
    <w:rsid w:val="00706AFE"/>
    <w:rsid w:val="00707AE2"/>
    <w:rsid w:val="0071023D"/>
    <w:rsid w:val="00721FE5"/>
    <w:rsid w:val="00723C5A"/>
    <w:rsid w:val="0072707E"/>
    <w:rsid w:val="00727A39"/>
    <w:rsid w:val="0073249F"/>
    <w:rsid w:val="00742E1B"/>
    <w:rsid w:val="00747E6D"/>
    <w:rsid w:val="007626D9"/>
    <w:rsid w:val="00763564"/>
    <w:rsid w:val="007650E1"/>
    <w:rsid w:val="00775A51"/>
    <w:rsid w:val="00776C99"/>
    <w:rsid w:val="007805A1"/>
    <w:rsid w:val="007830C8"/>
    <w:rsid w:val="00786B3A"/>
    <w:rsid w:val="00786D38"/>
    <w:rsid w:val="00790F91"/>
    <w:rsid w:val="00791EA8"/>
    <w:rsid w:val="007A64AC"/>
    <w:rsid w:val="007B4AE4"/>
    <w:rsid w:val="007B57A9"/>
    <w:rsid w:val="007C47BB"/>
    <w:rsid w:val="007C5C04"/>
    <w:rsid w:val="007D5DEC"/>
    <w:rsid w:val="007E1032"/>
    <w:rsid w:val="007E278F"/>
    <w:rsid w:val="007E4436"/>
    <w:rsid w:val="007E640F"/>
    <w:rsid w:val="007F375E"/>
    <w:rsid w:val="007F6036"/>
    <w:rsid w:val="007F77C4"/>
    <w:rsid w:val="00810108"/>
    <w:rsid w:val="00812156"/>
    <w:rsid w:val="00817103"/>
    <w:rsid w:val="00817FAF"/>
    <w:rsid w:val="00824FC9"/>
    <w:rsid w:val="00825EBE"/>
    <w:rsid w:val="008366BB"/>
    <w:rsid w:val="008374D3"/>
    <w:rsid w:val="008458B3"/>
    <w:rsid w:val="0085589F"/>
    <w:rsid w:val="008607D5"/>
    <w:rsid w:val="00863810"/>
    <w:rsid w:val="00863C53"/>
    <w:rsid w:val="00865DB4"/>
    <w:rsid w:val="00871122"/>
    <w:rsid w:val="0087502B"/>
    <w:rsid w:val="00885C23"/>
    <w:rsid w:val="008874B7"/>
    <w:rsid w:val="00893177"/>
    <w:rsid w:val="008935B0"/>
    <w:rsid w:val="008A0867"/>
    <w:rsid w:val="008A796C"/>
    <w:rsid w:val="008B696A"/>
    <w:rsid w:val="008D23A7"/>
    <w:rsid w:val="008D2C37"/>
    <w:rsid w:val="008D2F42"/>
    <w:rsid w:val="008E155A"/>
    <w:rsid w:val="008F2C17"/>
    <w:rsid w:val="008F50B1"/>
    <w:rsid w:val="00905CCF"/>
    <w:rsid w:val="00907408"/>
    <w:rsid w:val="00916AA0"/>
    <w:rsid w:val="00925A5F"/>
    <w:rsid w:val="00926891"/>
    <w:rsid w:val="00931D2F"/>
    <w:rsid w:val="0093523E"/>
    <w:rsid w:val="0094190C"/>
    <w:rsid w:val="009544B5"/>
    <w:rsid w:val="0095792F"/>
    <w:rsid w:val="0096122D"/>
    <w:rsid w:val="00963ACD"/>
    <w:rsid w:val="009651DE"/>
    <w:rsid w:val="00966099"/>
    <w:rsid w:val="0097086D"/>
    <w:rsid w:val="00972579"/>
    <w:rsid w:val="00976C5A"/>
    <w:rsid w:val="0098383F"/>
    <w:rsid w:val="00986AF6"/>
    <w:rsid w:val="00990BB3"/>
    <w:rsid w:val="00990E76"/>
    <w:rsid w:val="00991FBD"/>
    <w:rsid w:val="0099516E"/>
    <w:rsid w:val="00996853"/>
    <w:rsid w:val="009A0C8E"/>
    <w:rsid w:val="009B3CC8"/>
    <w:rsid w:val="009B3ED4"/>
    <w:rsid w:val="009B6F52"/>
    <w:rsid w:val="009C2425"/>
    <w:rsid w:val="009D2871"/>
    <w:rsid w:val="009D2F9D"/>
    <w:rsid w:val="009E22CE"/>
    <w:rsid w:val="009E2440"/>
    <w:rsid w:val="009E2C15"/>
    <w:rsid w:val="00A0290A"/>
    <w:rsid w:val="00A02E56"/>
    <w:rsid w:val="00A05920"/>
    <w:rsid w:val="00A119DC"/>
    <w:rsid w:val="00A11FAC"/>
    <w:rsid w:val="00A2122C"/>
    <w:rsid w:val="00A21E55"/>
    <w:rsid w:val="00A266EA"/>
    <w:rsid w:val="00A30E1B"/>
    <w:rsid w:val="00A32AA8"/>
    <w:rsid w:val="00A335E0"/>
    <w:rsid w:val="00A33DD3"/>
    <w:rsid w:val="00A375F1"/>
    <w:rsid w:val="00A37EAD"/>
    <w:rsid w:val="00A4047F"/>
    <w:rsid w:val="00A42B84"/>
    <w:rsid w:val="00A44D6E"/>
    <w:rsid w:val="00A554EF"/>
    <w:rsid w:val="00A56615"/>
    <w:rsid w:val="00A56A5F"/>
    <w:rsid w:val="00A700B9"/>
    <w:rsid w:val="00A906C0"/>
    <w:rsid w:val="00A914DB"/>
    <w:rsid w:val="00A9297D"/>
    <w:rsid w:val="00A950F4"/>
    <w:rsid w:val="00AA3D32"/>
    <w:rsid w:val="00AA7D96"/>
    <w:rsid w:val="00AB4710"/>
    <w:rsid w:val="00AB73D7"/>
    <w:rsid w:val="00AB73DB"/>
    <w:rsid w:val="00AD583B"/>
    <w:rsid w:val="00AE516B"/>
    <w:rsid w:val="00AF7242"/>
    <w:rsid w:val="00B047A0"/>
    <w:rsid w:val="00B05398"/>
    <w:rsid w:val="00B109D1"/>
    <w:rsid w:val="00B110AA"/>
    <w:rsid w:val="00B13CFA"/>
    <w:rsid w:val="00B201C6"/>
    <w:rsid w:val="00B22FD0"/>
    <w:rsid w:val="00B32CC9"/>
    <w:rsid w:val="00B33E9E"/>
    <w:rsid w:val="00B35EB7"/>
    <w:rsid w:val="00B408CA"/>
    <w:rsid w:val="00B42C42"/>
    <w:rsid w:val="00B63FB8"/>
    <w:rsid w:val="00B66B3E"/>
    <w:rsid w:val="00B72443"/>
    <w:rsid w:val="00B730CF"/>
    <w:rsid w:val="00B81CBF"/>
    <w:rsid w:val="00B9028B"/>
    <w:rsid w:val="00B91F56"/>
    <w:rsid w:val="00B97805"/>
    <w:rsid w:val="00BA0E96"/>
    <w:rsid w:val="00BA5042"/>
    <w:rsid w:val="00BC088A"/>
    <w:rsid w:val="00BC7FE8"/>
    <w:rsid w:val="00BD771C"/>
    <w:rsid w:val="00BE300D"/>
    <w:rsid w:val="00BF5135"/>
    <w:rsid w:val="00C01B96"/>
    <w:rsid w:val="00C110E1"/>
    <w:rsid w:val="00C30D58"/>
    <w:rsid w:val="00C361AE"/>
    <w:rsid w:val="00C42EBE"/>
    <w:rsid w:val="00C45416"/>
    <w:rsid w:val="00C62BCA"/>
    <w:rsid w:val="00C711B1"/>
    <w:rsid w:val="00C80A16"/>
    <w:rsid w:val="00C90358"/>
    <w:rsid w:val="00C90CA8"/>
    <w:rsid w:val="00CB3D14"/>
    <w:rsid w:val="00CB6920"/>
    <w:rsid w:val="00CC0743"/>
    <w:rsid w:val="00CC2D8B"/>
    <w:rsid w:val="00CC370A"/>
    <w:rsid w:val="00CC6FFB"/>
    <w:rsid w:val="00CC7785"/>
    <w:rsid w:val="00CD376B"/>
    <w:rsid w:val="00CD7D14"/>
    <w:rsid w:val="00CE2B15"/>
    <w:rsid w:val="00CE2DC0"/>
    <w:rsid w:val="00CE7058"/>
    <w:rsid w:val="00CF1FCD"/>
    <w:rsid w:val="00CF2147"/>
    <w:rsid w:val="00CF29AD"/>
    <w:rsid w:val="00D02660"/>
    <w:rsid w:val="00D02B3D"/>
    <w:rsid w:val="00D07067"/>
    <w:rsid w:val="00D325A6"/>
    <w:rsid w:val="00D415F3"/>
    <w:rsid w:val="00D41B63"/>
    <w:rsid w:val="00D43ECC"/>
    <w:rsid w:val="00D441EE"/>
    <w:rsid w:val="00D47E57"/>
    <w:rsid w:val="00D50171"/>
    <w:rsid w:val="00D60724"/>
    <w:rsid w:val="00D667CD"/>
    <w:rsid w:val="00D77A10"/>
    <w:rsid w:val="00DA0E7D"/>
    <w:rsid w:val="00DB534D"/>
    <w:rsid w:val="00DB5AE9"/>
    <w:rsid w:val="00DC5909"/>
    <w:rsid w:val="00DD56C1"/>
    <w:rsid w:val="00DD7222"/>
    <w:rsid w:val="00DE1455"/>
    <w:rsid w:val="00DE19FA"/>
    <w:rsid w:val="00DE6CE5"/>
    <w:rsid w:val="00DF1A36"/>
    <w:rsid w:val="00DF2868"/>
    <w:rsid w:val="00DF6BA4"/>
    <w:rsid w:val="00E10530"/>
    <w:rsid w:val="00E10969"/>
    <w:rsid w:val="00E23C0C"/>
    <w:rsid w:val="00E314EA"/>
    <w:rsid w:val="00E31B8D"/>
    <w:rsid w:val="00E355C9"/>
    <w:rsid w:val="00E4147A"/>
    <w:rsid w:val="00E457F0"/>
    <w:rsid w:val="00E5229A"/>
    <w:rsid w:val="00E53137"/>
    <w:rsid w:val="00E5592E"/>
    <w:rsid w:val="00E65E01"/>
    <w:rsid w:val="00E72E8D"/>
    <w:rsid w:val="00E75694"/>
    <w:rsid w:val="00E7795D"/>
    <w:rsid w:val="00E84603"/>
    <w:rsid w:val="00E91210"/>
    <w:rsid w:val="00E92B80"/>
    <w:rsid w:val="00EA78C8"/>
    <w:rsid w:val="00EB258D"/>
    <w:rsid w:val="00EC030F"/>
    <w:rsid w:val="00EE136D"/>
    <w:rsid w:val="00EF0B5F"/>
    <w:rsid w:val="00EF429F"/>
    <w:rsid w:val="00EF6009"/>
    <w:rsid w:val="00F052FC"/>
    <w:rsid w:val="00F07CD7"/>
    <w:rsid w:val="00F102BE"/>
    <w:rsid w:val="00F11EE5"/>
    <w:rsid w:val="00F215F3"/>
    <w:rsid w:val="00F26609"/>
    <w:rsid w:val="00F40884"/>
    <w:rsid w:val="00F44C7F"/>
    <w:rsid w:val="00F45032"/>
    <w:rsid w:val="00F46D56"/>
    <w:rsid w:val="00F5467C"/>
    <w:rsid w:val="00F65A16"/>
    <w:rsid w:val="00F70CBA"/>
    <w:rsid w:val="00F70D0F"/>
    <w:rsid w:val="00F7134F"/>
    <w:rsid w:val="00F7490A"/>
    <w:rsid w:val="00F86052"/>
    <w:rsid w:val="00F86E3E"/>
    <w:rsid w:val="00F927DB"/>
    <w:rsid w:val="00FA1040"/>
    <w:rsid w:val="00FA5F11"/>
    <w:rsid w:val="00FB2492"/>
    <w:rsid w:val="00FB725E"/>
    <w:rsid w:val="00FD0424"/>
    <w:rsid w:val="00FD3FE4"/>
    <w:rsid w:val="00FD4362"/>
    <w:rsid w:val="00FD5705"/>
    <w:rsid w:val="00FD6097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uiPriority w:val="59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  <w:style w:type="paragraph" w:customStyle="1" w:styleId="ConsPlusNonformat">
    <w:name w:val="ConsPlusNonformat"/>
    <w:rsid w:val="00683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Основной текст_"/>
    <w:basedOn w:val="a0"/>
    <w:link w:val="11"/>
    <w:rsid w:val="00FD3FE4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1"/>
    <w:rsid w:val="00FD3FE4"/>
    <w:pPr>
      <w:shd w:val="clear" w:color="auto" w:fill="FFFFFF"/>
      <w:suppressAutoHyphens w:val="0"/>
      <w:spacing w:after="120" w:line="0" w:lineRule="atLeast"/>
      <w:ind w:hanging="3020"/>
    </w:pPr>
    <w:rPr>
      <w:sz w:val="28"/>
      <w:szCs w:val="28"/>
      <w:lang w:eastAsia="ru-RU"/>
    </w:rPr>
  </w:style>
  <w:style w:type="character" w:customStyle="1" w:styleId="af">
    <w:name w:val="Без интервала Знак"/>
    <w:link w:val="ae"/>
    <w:rsid w:val="00FD3F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ED23B-E21E-4E8C-96E7-7D911B275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1861</Words>
  <Characters>10613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>СОВЕТ  БРЮХОВЕЦКОГО СЕЛЬСКОГО ПОСЕЛЕНИЯ</vt:lpstr>
      <vt:lpstr>        ПРИЛОЖЕНИЕ № 1</vt:lpstr>
      <vt:lpstr>        к постановлению администрации Брюховецкого сельского поселения Брюховецкого райо</vt:lpstr>
      <vt:lpstr>        от  __________  №  ____</vt:lpstr>
      <vt:lpstr>        </vt:lpstr>
      <vt:lpstr>        «ПРИЛОЖЕНИЕ</vt:lpstr>
    </vt:vector>
  </TitlesOfParts>
  <Company>Kontora</Company>
  <LinksUpToDate>false</LinksUpToDate>
  <CharactersWithSpaces>12450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Оксана</cp:lastModifiedBy>
  <cp:revision>2</cp:revision>
  <cp:lastPrinted>2025-07-10T06:01:00Z</cp:lastPrinted>
  <dcterms:created xsi:type="dcterms:W3CDTF">2025-10-07T05:52:00Z</dcterms:created>
  <dcterms:modified xsi:type="dcterms:W3CDTF">2025-10-07T05:52:00Z</dcterms:modified>
</cp:coreProperties>
</file>